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925A" w14:textId="6478F57F" w:rsidR="00722FF1" w:rsidRDefault="00895D27">
      <w:pPr>
        <w:spacing w:after="0" w:line="240" w:lineRule="auto"/>
        <w:jc w:val="center"/>
        <w:rPr>
          <w:rFonts w:ascii="Arial" w:eastAsia="Times New Roman" w:hAnsi="Arial" w:cs="Arial"/>
          <w:lang w:eastAsia="pl-PL"/>
        </w:rPr>
      </w:pPr>
      <w:r>
        <w:rPr>
          <w:rFonts w:ascii="Arial" w:eastAsia="Times New Roman" w:hAnsi="Arial" w:cs="Arial"/>
          <w:lang w:eastAsia="pl-PL"/>
        </w:rPr>
        <w:t>Umowy nr M-237</w:t>
      </w:r>
      <w:r w:rsidR="00C0271D">
        <w:rPr>
          <w:rFonts w:ascii="Arial" w:eastAsia="Times New Roman" w:hAnsi="Arial" w:cs="Arial"/>
          <w:lang w:eastAsia="pl-PL"/>
        </w:rPr>
        <w:t>5</w:t>
      </w:r>
      <w:r>
        <w:rPr>
          <w:rFonts w:ascii="Arial" w:eastAsia="Times New Roman" w:hAnsi="Arial" w:cs="Arial"/>
          <w:lang w:eastAsia="pl-PL"/>
        </w:rPr>
        <w:t>-2374/05/2024</w:t>
      </w:r>
    </w:p>
    <w:p w14:paraId="798F925B" w14:textId="77777777" w:rsidR="00722FF1" w:rsidRDefault="00722FF1">
      <w:pPr>
        <w:spacing w:after="0" w:line="240" w:lineRule="auto"/>
        <w:jc w:val="both"/>
        <w:rPr>
          <w:rFonts w:ascii="Arial" w:eastAsia="Times New Roman" w:hAnsi="Arial" w:cs="Arial"/>
          <w:lang w:eastAsia="pl-PL"/>
        </w:rPr>
      </w:pPr>
    </w:p>
    <w:p w14:paraId="798F925C" w14:textId="77777777" w:rsidR="00722FF1" w:rsidRDefault="00895D27">
      <w:pPr>
        <w:spacing w:after="0" w:line="240" w:lineRule="auto"/>
        <w:jc w:val="both"/>
        <w:rPr>
          <w:rFonts w:ascii="Arial" w:eastAsia="Times New Roman" w:hAnsi="Arial" w:cs="Arial"/>
          <w:lang w:eastAsia="pl-PL"/>
        </w:rPr>
      </w:pPr>
      <w:r>
        <w:rPr>
          <w:rFonts w:ascii="Arial" w:eastAsia="Times New Roman" w:hAnsi="Arial" w:cs="Arial"/>
          <w:lang w:eastAsia="pl-PL"/>
        </w:rPr>
        <w:br/>
      </w:r>
    </w:p>
    <w:p w14:paraId="798F925D" w14:textId="77777777" w:rsidR="00722FF1" w:rsidRDefault="00895D27">
      <w:pPr>
        <w:spacing w:after="0"/>
        <w:jc w:val="both"/>
        <w:rPr>
          <w:rFonts w:ascii="Arial" w:hAnsi="Arial" w:cs="Arial"/>
        </w:rPr>
      </w:pPr>
      <w:r>
        <w:rPr>
          <w:rFonts w:ascii="Arial" w:hAnsi="Arial" w:cs="Arial"/>
        </w:rPr>
        <w:t xml:space="preserve">zawarta w dniu ……………….. r. w Koszalinie, </w:t>
      </w:r>
    </w:p>
    <w:p w14:paraId="798F925E" w14:textId="77777777" w:rsidR="00722FF1" w:rsidRDefault="00895D27">
      <w:pPr>
        <w:spacing w:after="0"/>
        <w:jc w:val="both"/>
        <w:rPr>
          <w:rFonts w:ascii="Arial" w:hAnsi="Arial" w:cs="Arial"/>
        </w:rPr>
      </w:pPr>
      <w:r>
        <w:rPr>
          <w:rFonts w:ascii="Arial" w:hAnsi="Arial" w:cs="Arial"/>
        </w:rPr>
        <w:t xml:space="preserve">pomiędzy: </w:t>
      </w:r>
    </w:p>
    <w:p w14:paraId="798F925F" w14:textId="3A740CF3" w:rsidR="00722FF1" w:rsidRDefault="00895D27">
      <w:pPr>
        <w:spacing w:after="0"/>
        <w:jc w:val="both"/>
        <w:rPr>
          <w:rFonts w:ascii="Arial" w:hAnsi="Arial" w:cs="Arial"/>
        </w:rPr>
      </w:pPr>
      <w:r>
        <w:rPr>
          <w:rFonts w:ascii="Arial" w:hAnsi="Arial" w:cs="Arial"/>
          <w:b/>
          <w:bCs/>
        </w:rPr>
        <w:t>Samodzielnym Publicznym Zakładem Opieki Zdrowotnej Ministerstwa Spraw Wewnętrznych i Administracji w Koszalinie</w:t>
      </w:r>
      <w:r>
        <w:rPr>
          <w:rFonts w:ascii="Arial" w:hAnsi="Arial" w:cs="Arial"/>
        </w:rPr>
        <w:t xml:space="preserve"> z siedzibą przy ul. Szpitalnej 2, </w:t>
      </w:r>
      <w:r w:rsidR="00E24EE4">
        <w:rPr>
          <w:rFonts w:ascii="Arial" w:hAnsi="Arial" w:cs="Arial"/>
        </w:rPr>
        <w:br/>
      </w:r>
      <w:r>
        <w:rPr>
          <w:rFonts w:ascii="Arial" w:hAnsi="Arial" w:cs="Arial"/>
        </w:rPr>
        <w:t xml:space="preserve">75-720 Koszalin, wpisanym do Rejestru Stowarzyszeń Innych Organizacji Społecznych </w:t>
      </w:r>
      <w:r>
        <w:rPr>
          <w:rFonts w:ascii="Arial" w:hAnsi="Arial" w:cs="Arial"/>
        </w:rPr>
        <w:br/>
        <w:t xml:space="preserve">i Zawodowych, Fundacji oraz Samodzielnych Publicznych Zakładów Opieki Zdrowotnej Krajowego Rejestru Sądowego pod numerem KRS 0000006439, akta rejestrowe przechowywane są w Sądzie Rejonowym w Koszalinie IX Wydział Krajowego Rejestru Sądowego, NIP: 669-21-91-946, REGON: 330904973, </w:t>
      </w:r>
    </w:p>
    <w:p w14:paraId="798F9260" w14:textId="749B9729" w:rsidR="00722FF1" w:rsidRDefault="00895D27">
      <w:pPr>
        <w:spacing w:after="0"/>
        <w:jc w:val="both"/>
        <w:rPr>
          <w:rFonts w:ascii="Arial" w:hAnsi="Arial" w:cs="Arial"/>
        </w:rPr>
      </w:pPr>
      <w:r>
        <w:rPr>
          <w:rFonts w:ascii="Arial" w:hAnsi="Arial" w:cs="Arial"/>
        </w:rPr>
        <w:t xml:space="preserve">reprezentowanym przez Kierownika – </w:t>
      </w:r>
      <w:r>
        <w:rPr>
          <w:rFonts w:ascii="Arial" w:hAnsi="Arial" w:cs="Arial"/>
          <w:b/>
          <w:bCs/>
        </w:rPr>
        <w:t xml:space="preserve">Monikę Foremną-Pilarską </w:t>
      </w:r>
      <w:r>
        <w:rPr>
          <w:rFonts w:ascii="Arial" w:hAnsi="Arial" w:cs="Arial"/>
        </w:rPr>
        <w:t>– pełniącą obowiązki</w:t>
      </w:r>
      <w:r>
        <w:rPr>
          <w:rFonts w:ascii="Arial" w:hAnsi="Arial" w:cs="Arial"/>
          <w:b/>
          <w:bCs/>
        </w:rPr>
        <w:t xml:space="preserve"> </w:t>
      </w:r>
      <w:r>
        <w:rPr>
          <w:rFonts w:ascii="Arial" w:hAnsi="Arial" w:cs="Arial"/>
        </w:rPr>
        <w:t>Kierownika Samodzielnego Publicznego Zakładu Opieki Zdrowotnej</w:t>
      </w:r>
      <w:r w:rsidR="00B017F0">
        <w:rPr>
          <w:rFonts w:ascii="Arial" w:hAnsi="Arial" w:cs="Arial"/>
        </w:rPr>
        <w:t>,</w:t>
      </w:r>
      <w:r>
        <w:rPr>
          <w:rFonts w:ascii="Arial" w:hAnsi="Arial" w:cs="Arial"/>
        </w:rPr>
        <w:t xml:space="preserve"> uprawnionego </w:t>
      </w:r>
      <w:r w:rsidR="008964E1">
        <w:rPr>
          <w:rFonts w:ascii="Arial" w:hAnsi="Arial" w:cs="Arial"/>
        </w:rPr>
        <w:br/>
      </w:r>
      <w:r>
        <w:rPr>
          <w:rFonts w:ascii="Arial" w:hAnsi="Arial" w:cs="Arial"/>
        </w:rPr>
        <w:t xml:space="preserve">do reprezentacji Zamawiającego zgodnie z informacją odpowiadającą odpisowi aktualnemu KRS, </w:t>
      </w:r>
    </w:p>
    <w:p w14:paraId="798F9261" w14:textId="77777777" w:rsidR="00722FF1" w:rsidRDefault="00895D27">
      <w:pPr>
        <w:spacing w:after="0"/>
        <w:jc w:val="both"/>
        <w:rPr>
          <w:rFonts w:ascii="Arial" w:hAnsi="Arial" w:cs="Arial"/>
        </w:rPr>
      </w:pPr>
      <w:r>
        <w:rPr>
          <w:rFonts w:ascii="Arial" w:hAnsi="Arial" w:cs="Arial"/>
        </w:rPr>
        <w:t>zwanym dalej Zamawiającym</w:t>
      </w:r>
    </w:p>
    <w:p w14:paraId="798F9262" w14:textId="77777777" w:rsidR="00722FF1" w:rsidRDefault="00722FF1">
      <w:pPr>
        <w:spacing w:after="0" w:line="240" w:lineRule="auto"/>
        <w:jc w:val="both"/>
        <w:rPr>
          <w:rFonts w:ascii="Arial" w:hAnsi="Arial" w:cs="Arial"/>
        </w:rPr>
      </w:pPr>
    </w:p>
    <w:p w14:paraId="798F9263" w14:textId="77777777" w:rsidR="00722FF1" w:rsidRDefault="00895D27">
      <w:pPr>
        <w:spacing w:after="0" w:line="240" w:lineRule="auto"/>
        <w:jc w:val="both"/>
        <w:rPr>
          <w:rFonts w:ascii="Arial" w:hAnsi="Arial" w:cs="Arial"/>
        </w:rPr>
      </w:pPr>
      <w:r>
        <w:rPr>
          <w:rFonts w:ascii="Arial" w:hAnsi="Arial" w:cs="Arial"/>
        </w:rPr>
        <w:t>a</w:t>
      </w:r>
    </w:p>
    <w:p w14:paraId="798F9264" w14:textId="77777777" w:rsidR="00722FF1" w:rsidRDefault="00895D27">
      <w:pPr>
        <w:spacing w:after="0" w:line="240" w:lineRule="auto"/>
        <w:jc w:val="both"/>
        <w:rPr>
          <w:rFonts w:ascii="Arial" w:eastAsia="Times New Roman" w:hAnsi="Arial" w:cs="Arial"/>
          <w:lang w:eastAsia="pl-PL"/>
        </w:rPr>
      </w:pPr>
      <w:r>
        <w:rPr>
          <w:rFonts w:ascii="Arial" w:eastAsia="Times New Roman" w:hAnsi="Arial" w:cs="Arial"/>
          <w:lang w:eastAsia="pl-PL"/>
        </w:rPr>
        <w:t>…………………………………………………………………………………………………………</w:t>
      </w:r>
    </w:p>
    <w:p w14:paraId="798F9265" w14:textId="77777777" w:rsidR="00722FF1" w:rsidRDefault="00895D27">
      <w:pPr>
        <w:spacing w:after="0" w:line="240" w:lineRule="auto"/>
        <w:jc w:val="both"/>
        <w:rPr>
          <w:rFonts w:ascii="Arial" w:eastAsia="Times New Roman" w:hAnsi="Arial" w:cs="Arial"/>
          <w:lang w:eastAsia="pl-PL"/>
        </w:rPr>
      </w:pPr>
      <w:r>
        <w:rPr>
          <w:rFonts w:ascii="Arial" w:eastAsia="Times New Roman" w:hAnsi="Arial" w:cs="Arial"/>
          <w:lang w:eastAsia="pl-PL"/>
        </w:rPr>
        <w:t>…………………………………………………………………………………………………………</w:t>
      </w:r>
    </w:p>
    <w:p w14:paraId="798F9266" w14:textId="77777777" w:rsidR="00722FF1" w:rsidRDefault="00722FF1">
      <w:pPr>
        <w:spacing w:after="0" w:line="240" w:lineRule="auto"/>
        <w:jc w:val="both"/>
        <w:rPr>
          <w:rFonts w:ascii="Arial" w:eastAsia="Times New Roman" w:hAnsi="Arial" w:cs="Arial"/>
          <w:lang w:eastAsia="pl-PL"/>
        </w:rPr>
      </w:pPr>
    </w:p>
    <w:p w14:paraId="798F9267" w14:textId="77777777" w:rsidR="00722FF1" w:rsidRDefault="00895D27">
      <w:pPr>
        <w:spacing w:after="0" w:line="240" w:lineRule="auto"/>
        <w:jc w:val="both"/>
        <w:rPr>
          <w:rFonts w:ascii="Arial" w:eastAsia="Times New Roman" w:hAnsi="Arial" w:cs="Arial"/>
          <w:lang w:eastAsia="pl-PL"/>
        </w:rPr>
      </w:pPr>
      <w:r>
        <w:rPr>
          <w:rFonts w:ascii="Arial" w:eastAsia="Times New Roman" w:hAnsi="Arial" w:cs="Arial"/>
          <w:lang w:eastAsia="pl-PL"/>
        </w:rPr>
        <w:t>zwanym dalej Wykonawcą,</w:t>
      </w:r>
    </w:p>
    <w:p w14:paraId="798F9268" w14:textId="77777777" w:rsidR="00722FF1" w:rsidRDefault="00722FF1">
      <w:pPr>
        <w:spacing w:after="0" w:line="240" w:lineRule="auto"/>
        <w:jc w:val="both"/>
        <w:rPr>
          <w:rFonts w:ascii="Arial" w:eastAsia="Times New Roman" w:hAnsi="Arial" w:cs="Arial"/>
          <w:lang w:eastAsia="pl-PL"/>
        </w:rPr>
      </w:pPr>
    </w:p>
    <w:p w14:paraId="798F9269" w14:textId="1002FDDA" w:rsidR="00722FF1" w:rsidRDefault="00895D27">
      <w:pPr>
        <w:spacing w:after="0" w:line="240" w:lineRule="auto"/>
        <w:jc w:val="both"/>
        <w:rPr>
          <w:rFonts w:ascii="Arial" w:eastAsia="Times New Roman" w:hAnsi="Arial" w:cs="Arial"/>
          <w:lang w:eastAsia="pl-PL"/>
        </w:rPr>
      </w:pPr>
      <w:r>
        <w:rPr>
          <w:rFonts w:ascii="Arial" w:eastAsia="Times New Roman" w:hAnsi="Arial" w:cs="Arial"/>
          <w:lang w:eastAsia="pl-PL"/>
        </w:rPr>
        <w:t>łącznie zwanymi Stronami</w:t>
      </w:r>
      <w:r w:rsidR="00B017F0">
        <w:rPr>
          <w:rFonts w:ascii="Arial" w:eastAsia="Times New Roman" w:hAnsi="Arial" w:cs="Arial"/>
          <w:lang w:eastAsia="pl-PL"/>
        </w:rPr>
        <w:t>.</w:t>
      </w:r>
    </w:p>
    <w:p w14:paraId="798F926A" w14:textId="4AA7FF8B" w:rsidR="00722FF1" w:rsidRDefault="00895D27">
      <w:pPr>
        <w:spacing w:after="0" w:line="240" w:lineRule="auto"/>
        <w:jc w:val="both"/>
        <w:rPr>
          <w:rFonts w:ascii="Arial" w:eastAsia="Times New Roman" w:hAnsi="Arial" w:cs="Arial"/>
          <w:lang w:eastAsia="pl-PL"/>
        </w:rPr>
      </w:pPr>
      <w:r>
        <w:rPr>
          <w:rFonts w:ascii="Arial" w:eastAsia="Times New Roman" w:hAnsi="Arial" w:cs="Arial"/>
          <w:lang w:eastAsia="pl-PL"/>
        </w:rPr>
        <w:br/>
        <w:t xml:space="preserve">Niniejsza umowa zostaje zawarta w wyniku dokonania przez Zamawiającego wyboru oferty Wykonawcy w </w:t>
      </w:r>
      <w:bookmarkStart w:id="0" w:name="_Hlk137552431"/>
      <w:r>
        <w:rPr>
          <w:rFonts w:ascii="Arial" w:eastAsia="Times New Roman" w:hAnsi="Arial" w:cs="Arial"/>
          <w:lang w:eastAsia="pl-PL"/>
        </w:rPr>
        <w:t>postępowaniu pn.</w:t>
      </w:r>
      <w:r w:rsidR="00BD05E4">
        <w:rPr>
          <w:rFonts w:ascii="Arial" w:eastAsia="Times New Roman" w:hAnsi="Arial" w:cs="Arial"/>
          <w:lang w:eastAsia="pl-PL"/>
        </w:rPr>
        <w:t>:</w:t>
      </w:r>
      <w:r>
        <w:rPr>
          <w:rFonts w:ascii="Arial" w:eastAsia="Times New Roman" w:hAnsi="Arial" w:cs="Arial"/>
          <w:lang w:eastAsia="pl-PL"/>
        </w:rPr>
        <w:t xml:space="preserve"> </w:t>
      </w:r>
      <w:r w:rsidRPr="00C0271D">
        <w:rPr>
          <w:rFonts w:ascii="Arial" w:eastAsia="Times New Roman" w:hAnsi="Arial" w:cs="Arial"/>
          <w:b/>
          <w:bCs/>
          <w:lang w:eastAsia="pl-PL"/>
        </w:rPr>
        <w:t xml:space="preserve">„Wykonanie audytu energetycznego kompleksu budynków dla Samodzielnego Publicznego Zakładu Opieki Zdrowotnej MSWiA </w:t>
      </w:r>
      <w:r w:rsidR="0082514C">
        <w:rPr>
          <w:rFonts w:ascii="Arial" w:eastAsia="Times New Roman" w:hAnsi="Arial" w:cs="Arial"/>
          <w:b/>
          <w:bCs/>
          <w:lang w:eastAsia="pl-PL"/>
        </w:rPr>
        <w:br/>
      </w:r>
      <w:r w:rsidRPr="00C0271D">
        <w:rPr>
          <w:rFonts w:ascii="Arial" w:eastAsia="Times New Roman" w:hAnsi="Arial" w:cs="Arial"/>
          <w:b/>
          <w:bCs/>
          <w:lang w:eastAsia="pl-PL"/>
        </w:rPr>
        <w:t>w Koszalinie</w:t>
      </w:r>
      <w:bookmarkEnd w:id="0"/>
      <w:r w:rsidRPr="00C0271D">
        <w:rPr>
          <w:rFonts w:ascii="Arial" w:eastAsia="Times New Roman" w:hAnsi="Arial" w:cs="Arial"/>
          <w:b/>
          <w:bCs/>
          <w:lang w:eastAsia="pl-PL"/>
        </w:rPr>
        <w:t>”</w:t>
      </w:r>
      <w:r>
        <w:rPr>
          <w:rFonts w:ascii="Arial" w:eastAsia="Times New Roman" w:hAnsi="Arial" w:cs="Arial"/>
          <w:lang w:eastAsia="pl-PL"/>
        </w:rPr>
        <w:t xml:space="preserve"> (zwanego w umowie „Przedmiotem zamówienia”), w trybie zapytania ofertowego nr M-237</w:t>
      </w:r>
      <w:r w:rsidR="00C0271D">
        <w:rPr>
          <w:rFonts w:ascii="Arial" w:eastAsia="Times New Roman" w:hAnsi="Arial" w:cs="Arial"/>
          <w:lang w:eastAsia="pl-PL"/>
        </w:rPr>
        <w:t>5</w:t>
      </w:r>
      <w:r>
        <w:rPr>
          <w:rFonts w:ascii="Arial" w:eastAsia="Times New Roman" w:hAnsi="Arial" w:cs="Arial"/>
          <w:lang w:eastAsia="pl-PL"/>
        </w:rPr>
        <w:t>-2374/05/202</w:t>
      </w:r>
      <w:r w:rsidR="00C0271D" w:rsidRPr="00C0271D">
        <w:rPr>
          <w:rFonts w:ascii="Arial" w:eastAsia="Times New Roman" w:hAnsi="Arial" w:cs="Arial"/>
          <w:lang w:eastAsia="pl-PL"/>
        </w:rPr>
        <w:t>4</w:t>
      </w:r>
      <w:r>
        <w:rPr>
          <w:rFonts w:ascii="Arial" w:eastAsia="Times New Roman" w:hAnsi="Arial" w:cs="Arial"/>
          <w:lang w:eastAsia="pl-PL"/>
        </w:rPr>
        <w:t xml:space="preserve"> o wartości  nie przekraczającej 130 000,00 zł.</w:t>
      </w:r>
    </w:p>
    <w:p w14:paraId="798F926B" w14:textId="77777777" w:rsidR="00722FF1" w:rsidRDefault="00722FF1">
      <w:pPr>
        <w:spacing w:after="0" w:line="240" w:lineRule="auto"/>
        <w:jc w:val="both"/>
        <w:rPr>
          <w:rFonts w:ascii="Arial" w:eastAsia="Times New Roman" w:hAnsi="Arial" w:cs="Arial"/>
          <w:lang w:eastAsia="pl-PL"/>
        </w:rPr>
      </w:pPr>
    </w:p>
    <w:p w14:paraId="1D5114A2" w14:textId="77777777" w:rsidR="00274A55" w:rsidRDefault="00274A55" w:rsidP="00274A55">
      <w:pPr>
        <w:spacing w:after="0" w:line="240" w:lineRule="auto"/>
        <w:jc w:val="center"/>
        <w:rPr>
          <w:rFonts w:ascii="Arial" w:eastAsia="Times New Roman" w:hAnsi="Arial" w:cs="Arial"/>
          <w:lang w:eastAsia="pl-PL"/>
        </w:rPr>
      </w:pPr>
      <w:r>
        <w:rPr>
          <w:rFonts w:ascii="Arial" w:eastAsia="Times New Roman" w:hAnsi="Arial" w:cs="Arial"/>
          <w:lang w:eastAsia="pl-PL"/>
        </w:rPr>
        <w:t>§ 1</w:t>
      </w:r>
    </w:p>
    <w:p w14:paraId="798F926C" w14:textId="77777777" w:rsidR="00722FF1" w:rsidRDefault="00895D27">
      <w:pPr>
        <w:spacing w:after="0" w:line="240" w:lineRule="auto"/>
        <w:jc w:val="center"/>
        <w:rPr>
          <w:rFonts w:ascii="Arial" w:eastAsia="Times New Roman" w:hAnsi="Arial" w:cs="Arial"/>
          <w:b/>
          <w:bCs/>
          <w:lang w:eastAsia="pl-PL"/>
        </w:rPr>
      </w:pPr>
      <w:r>
        <w:rPr>
          <w:rFonts w:ascii="Arial" w:eastAsia="Times New Roman" w:hAnsi="Arial" w:cs="Arial"/>
          <w:b/>
          <w:bCs/>
          <w:lang w:eastAsia="pl-PL"/>
        </w:rPr>
        <w:t>Przedmiot umowy</w:t>
      </w:r>
    </w:p>
    <w:p w14:paraId="71B85F72" w14:textId="77777777" w:rsidR="00274A55" w:rsidRDefault="00274A55">
      <w:pPr>
        <w:spacing w:after="0" w:line="240" w:lineRule="auto"/>
        <w:jc w:val="center"/>
        <w:rPr>
          <w:rFonts w:ascii="Arial" w:eastAsia="Times New Roman" w:hAnsi="Arial" w:cs="Arial"/>
          <w:b/>
          <w:bCs/>
          <w:lang w:eastAsia="pl-PL"/>
        </w:rPr>
      </w:pPr>
    </w:p>
    <w:p w14:paraId="798F926E" w14:textId="2A034353" w:rsidR="00722FF1" w:rsidRDefault="00895D27">
      <w:pPr>
        <w:pStyle w:val="Akapitzlist"/>
        <w:numPr>
          <w:ilvl w:val="0"/>
          <w:numId w:val="1"/>
        </w:numPr>
        <w:spacing w:after="0" w:line="240" w:lineRule="auto"/>
        <w:jc w:val="both"/>
        <w:rPr>
          <w:rFonts w:ascii="Arial" w:eastAsia="Times New Roman" w:hAnsi="Arial" w:cs="Arial"/>
          <w:lang w:eastAsia="pl-PL"/>
        </w:rPr>
      </w:pPr>
      <w:r>
        <w:rPr>
          <w:rFonts w:ascii="Arial" w:eastAsia="Times New Roman" w:hAnsi="Arial" w:cs="Arial"/>
          <w:lang w:eastAsia="pl-PL"/>
        </w:rPr>
        <w:t>Przedmiotem niniejszej umowy jest wykonanie audytu energetycznego</w:t>
      </w:r>
      <w:r>
        <w:rPr>
          <w:rFonts w:ascii="Arial" w:eastAsia="Times New Roman" w:hAnsi="Arial" w:cs="Arial"/>
          <w:b/>
          <w:bCs/>
          <w:color w:val="C9211E"/>
          <w:lang w:eastAsia="pl-PL"/>
        </w:rPr>
        <w:t xml:space="preserve"> </w:t>
      </w:r>
      <w:r>
        <w:rPr>
          <w:rFonts w:ascii="Arial" w:eastAsia="Times New Roman" w:hAnsi="Arial" w:cs="Arial"/>
          <w:lang w:eastAsia="pl-PL"/>
        </w:rPr>
        <w:t>kompleksu budynków SP ZOZ MSWiA w Koszalinie przy ul. Szpitalnej 2.</w:t>
      </w:r>
    </w:p>
    <w:p w14:paraId="798F926F" w14:textId="77777777" w:rsidR="00722FF1" w:rsidRDefault="00895D27">
      <w:pPr>
        <w:pStyle w:val="Akapitzlist"/>
        <w:numPr>
          <w:ilvl w:val="0"/>
          <w:numId w:val="1"/>
        </w:numPr>
        <w:spacing w:after="0" w:line="240" w:lineRule="auto"/>
        <w:jc w:val="both"/>
        <w:rPr>
          <w:rFonts w:ascii="Arial" w:eastAsia="Times New Roman" w:hAnsi="Arial" w:cs="Arial"/>
          <w:lang w:eastAsia="pl-PL"/>
        </w:rPr>
      </w:pPr>
      <w:r>
        <w:rPr>
          <w:rFonts w:ascii="Arial" w:eastAsia="Times New Roman" w:hAnsi="Arial" w:cs="Arial"/>
          <w:lang w:eastAsia="pl-PL"/>
        </w:rPr>
        <w:t>Audyt energetyczny będzie zawierał analizę ekonomiczno-energetyczną dla możliwych usprawnień w budynku wraz z wyborem optymalnego zakresu prac modernizacyjnych oraz wstępnym szacunkiem kosztów.</w:t>
      </w:r>
    </w:p>
    <w:p w14:paraId="798F9270" w14:textId="49A78D5A" w:rsidR="00722FF1" w:rsidRDefault="00895D27">
      <w:pPr>
        <w:pStyle w:val="Akapitzlist"/>
        <w:numPr>
          <w:ilvl w:val="0"/>
          <w:numId w:val="1"/>
        </w:numPr>
        <w:spacing w:after="0" w:line="240" w:lineRule="auto"/>
        <w:jc w:val="both"/>
        <w:rPr>
          <w:rFonts w:ascii="Arial" w:eastAsia="Times New Roman" w:hAnsi="Arial" w:cs="Arial"/>
          <w:lang w:eastAsia="pl-PL"/>
        </w:rPr>
      </w:pPr>
      <w:r>
        <w:rPr>
          <w:rFonts w:ascii="Arial" w:eastAsia="Times New Roman" w:hAnsi="Arial" w:cs="Arial"/>
          <w:lang w:eastAsia="pl-PL"/>
        </w:rPr>
        <w:t>Audyt energetyczny wykonany musi być, w zakresie treści, jak i formy, w sposób umożliwiający Zamawiaj</w:t>
      </w:r>
      <w:r w:rsidR="00F1791D">
        <w:rPr>
          <w:rFonts w:ascii="Arial" w:eastAsia="Times New Roman" w:hAnsi="Arial" w:cs="Arial"/>
          <w:lang w:eastAsia="pl-PL"/>
        </w:rPr>
        <w:t>ą</w:t>
      </w:r>
      <w:r>
        <w:rPr>
          <w:rFonts w:ascii="Arial" w:eastAsia="Times New Roman" w:hAnsi="Arial" w:cs="Arial"/>
          <w:lang w:eastAsia="pl-PL"/>
        </w:rPr>
        <w:t xml:space="preserve">cemu aplikowanie o dofinansowanie przedsięwzięć termomodernizacyjnych w procesie zmniejszenia zużycia energii, określać zakres </w:t>
      </w:r>
      <w:r>
        <w:rPr>
          <w:rFonts w:ascii="Arial" w:eastAsia="Times New Roman" w:hAnsi="Arial" w:cs="Arial"/>
          <w:lang w:eastAsia="pl-PL"/>
        </w:rPr>
        <w:br/>
        <w:t>i parametry techniczne oraz ekonomiczne przedsięwzięcia, ze wskazaniem wariantu rozwiązania optymalnego, w szczególności z punktu widzenia jego kosztów oraz oszczędności energii, stanowiącego jednocześnie założenia do projektu budowlanego.</w:t>
      </w:r>
    </w:p>
    <w:p w14:paraId="798F9271" w14:textId="77777777" w:rsidR="00722FF1" w:rsidRDefault="00895D27">
      <w:pPr>
        <w:pStyle w:val="Akapitzlist"/>
        <w:numPr>
          <w:ilvl w:val="0"/>
          <w:numId w:val="1"/>
        </w:numPr>
        <w:spacing w:after="0" w:line="240" w:lineRule="auto"/>
        <w:jc w:val="both"/>
        <w:rPr>
          <w:rFonts w:ascii="Arial" w:eastAsia="Times New Roman" w:hAnsi="Arial" w:cs="Arial"/>
          <w:lang w:eastAsia="pl-PL"/>
        </w:rPr>
      </w:pPr>
      <w:r>
        <w:rPr>
          <w:rFonts w:ascii="Arial" w:eastAsia="Times New Roman" w:hAnsi="Arial" w:cs="Arial"/>
          <w:lang w:eastAsia="pl-PL"/>
        </w:rPr>
        <w:t>Przeprowadzona w ramach audytu analiza obejmuje: przegrody zewnętrzne (ściany, dachy, stropodachy), okna, drzwi, instalacje grzewcze, źródło ciepła, instalacje wentylacyjne, instalacje ciepłej wody użytkowej, zastosowanie źródeł odnawialnych, zastosowanie automatyki budynkowej, optymalizacja zużycia energii elektrycznej, modernizacji oświetlenia wewnętrznego itp.</w:t>
      </w:r>
    </w:p>
    <w:p w14:paraId="798F9272" w14:textId="77777777" w:rsidR="00722FF1" w:rsidRDefault="00895D27">
      <w:pPr>
        <w:pStyle w:val="Akapitzlist"/>
        <w:numPr>
          <w:ilvl w:val="0"/>
          <w:numId w:val="1"/>
        </w:num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Wykonawca przy realizacji przedmiotu zamówienia będzie posiłkował się wiedzą techniczną, aktualnie obowiązującymi przepisami oraz metodologiami audytowymi opisanymi w:</w:t>
      </w:r>
    </w:p>
    <w:p w14:paraId="798F9273" w14:textId="52F9464A" w:rsidR="00722FF1" w:rsidRDefault="00895D27">
      <w:pPr>
        <w:pStyle w:val="Akapitzlist"/>
        <w:numPr>
          <w:ilvl w:val="0"/>
          <w:numId w:val="14"/>
        </w:numPr>
        <w:spacing w:after="0" w:line="240" w:lineRule="auto"/>
        <w:ind w:left="1077" w:hanging="357"/>
        <w:jc w:val="both"/>
        <w:rPr>
          <w:rFonts w:ascii="Arial" w:eastAsia="Times New Roman" w:hAnsi="Arial" w:cs="Arial"/>
          <w:lang w:eastAsia="pl-PL"/>
        </w:rPr>
      </w:pPr>
      <w:r>
        <w:rPr>
          <w:rFonts w:ascii="Arial" w:hAnsi="Arial" w:cs="Arial"/>
        </w:rPr>
        <w:t xml:space="preserve">Ustawa z dnia 13 lutego 2020 r. o zmianie ustawy – Prawo budowlane </w:t>
      </w:r>
      <w:r w:rsidR="009231FF">
        <w:rPr>
          <w:rFonts w:ascii="Arial" w:hAnsi="Arial" w:cs="Arial"/>
        </w:rPr>
        <w:br/>
      </w:r>
      <w:r>
        <w:rPr>
          <w:rFonts w:ascii="Arial" w:hAnsi="Arial" w:cs="Arial"/>
        </w:rPr>
        <w:t>oraz niektórych innych ustaw;</w:t>
      </w:r>
    </w:p>
    <w:p w14:paraId="798F9274" w14:textId="77777777" w:rsidR="00722FF1" w:rsidRDefault="00895D27">
      <w:pPr>
        <w:pStyle w:val="Akapitzlist"/>
        <w:numPr>
          <w:ilvl w:val="0"/>
          <w:numId w:val="14"/>
        </w:numPr>
        <w:spacing w:after="0" w:line="240" w:lineRule="auto"/>
        <w:ind w:left="1077" w:hanging="357"/>
        <w:jc w:val="both"/>
        <w:rPr>
          <w:rFonts w:ascii="Arial" w:hAnsi="Arial" w:cs="Arial"/>
        </w:rPr>
      </w:pPr>
      <w:r>
        <w:rPr>
          <w:rFonts w:ascii="Arial" w:hAnsi="Arial" w:cs="Arial"/>
        </w:rPr>
        <w:t>Ustawa z dnia 23 stycznia 2020 r. o zmianie ustawy o wspieraniu termomodernizacji i remontów;</w:t>
      </w:r>
    </w:p>
    <w:p w14:paraId="798F9275" w14:textId="1194F043" w:rsidR="00722FF1" w:rsidRDefault="00895D27">
      <w:pPr>
        <w:pStyle w:val="Akapitzlist"/>
        <w:numPr>
          <w:ilvl w:val="0"/>
          <w:numId w:val="14"/>
        </w:numPr>
        <w:spacing w:after="0" w:line="240" w:lineRule="auto"/>
        <w:ind w:left="1077" w:hanging="357"/>
        <w:jc w:val="both"/>
        <w:rPr>
          <w:rFonts w:ascii="Arial" w:hAnsi="Arial" w:cs="Arial"/>
        </w:rPr>
      </w:pPr>
      <w:r>
        <w:rPr>
          <w:rFonts w:ascii="Arial" w:hAnsi="Arial" w:cs="Arial"/>
        </w:rPr>
        <w:t xml:space="preserve">Rozporządzenie Ministra </w:t>
      </w:r>
      <w:r w:rsidR="00E14C2D">
        <w:rPr>
          <w:rFonts w:ascii="Arial" w:hAnsi="Arial" w:cs="Arial"/>
        </w:rPr>
        <w:t>R</w:t>
      </w:r>
      <w:r>
        <w:rPr>
          <w:rFonts w:ascii="Arial" w:hAnsi="Arial" w:cs="Arial"/>
        </w:rPr>
        <w:t>ozwoju z dnia 29 kwietnia 2020 r. zmieniające rozporządzenie w sprawie szczegółowego zakresu i form audytu energetycznego oraz części audytu remontowego, wzorów kart audytów, a także algorytmu oceny opłacalności przedsięwzięcia termomodernizacyjnego;</w:t>
      </w:r>
    </w:p>
    <w:p w14:paraId="798F9276" w14:textId="5C3F4FFE" w:rsidR="00722FF1" w:rsidRDefault="00895D27">
      <w:pPr>
        <w:pStyle w:val="Akapitzlist"/>
        <w:numPr>
          <w:ilvl w:val="0"/>
          <w:numId w:val="14"/>
        </w:numPr>
        <w:spacing w:after="0" w:line="240" w:lineRule="auto"/>
        <w:ind w:left="1077" w:hanging="357"/>
        <w:jc w:val="both"/>
        <w:rPr>
          <w:rFonts w:ascii="Arial" w:hAnsi="Arial" w:cs="Arial"/>
        </w:rPr>
      </w:pPr>
      <w:r>
        <w:rPr>
          <w:rFonts w:ascii="Arial" w:hAnsi="Arial" w:cs="Arial"/>
        </w:rPr>
        <w:t>Rozporządzenie Ministra Infrastruktury i Rozwoju z dnia 24 sierpnia 2015 r. zmieniające rozporządzenie w sprawie szczegółowego sposobu weryfikacji audytu energetycznego i części audytu remontowego oraz szczegółowych warunków, jakie powinny spełniać podmioty, którym Bank Gospodarstwa Krajowego może zlecać wykonanie weryfikacji audytów</w:t>
      </w:r>
      <w:r w:rsidR="00E25457">
        <w:rPr>
          <w:rFonts w:ascii="Arial" w:hAnsi="Arial" w:cs="Arial"/>
        </w:rPr>
        <w:t>;</w:t>
      </w:r>
    </w:p>
    <w:p w14:paraId="798F9277" w14:textId="77777777" w:rsidR="00722FF1" w:rsidRDefault="00895D27">
      <w:pPr>
        <w:pStyle w:val="Akapitzlist"/>
        <w:numPr>
          <w:ilvl w:val="0"/>
          <w:numId w:val="14"/>
        </w:numPr>
        <w:spacing w:after="0" w:line="240" w:lineRule="auto"/>
        <w:ind w:left="1077" w:hanging="357"/>
        <w:jc w:val="both"/>
        <w:rPr>
          <w:rFonts w:ascii="Arial" w:hAnsi="Arial" w:cs="Arial"/>
        </w:rPr>
      </w:pPr>
      <w:r>
        <w:rPr>
          <w:rFonts w:ascii="Arial" w:hAnsi="Arial" w:cs="Arial"/>
        </w:rPr>
        <w:t>Rozporządzenie Ministra Inwestycji i Rozwoju z dnia 6 września 2019 r. zmieniające rozporządzenie w sprawie metodologii wyznaczenia charakterystyki energetycznej budynku lub części budynku oraz świadectw charakterystyki energetycznej;</w:t>
      </w:r>
    </w:p>
    <w:p w14:paraId="798F9278" w14:textId="77777777" w:rsidR="00722FF1" w:rsidRDefault="00895D27">
      <w:pPr>
        <w:pStyle w:val="Akapitzlist"/>
        <w:numPr>
          <w:ilvl w:val="0"/>
          <w:numId w:val="14"/>
        </w:numPr>
        <w:spacing w:after="0" w:line="240" w:lineRule="auto"/>
        <w:ind w:left="1077" w:hanging="357"/>
        <w:jc w:val="both"/>
        <w:rPr>
          <w:rFonts w:ascii="Arial" w:hAnsi="Arial" w:cs="Arial"/>
        </w:rPr>
      </w:pPr>
      <w:r>
        <w:rPr>
          <w:rFonts w:ascii="Arial" w:hAnsi="Arial" w:cs="Arial"/>
        </w:rPr>
        <w:t>Obwieszczenie Ministra Inwestycji i Rozwoju z dnia 8 kwietnia 2019 r. w sprawie ogłoszenia jednolitego tekstu rozporządzenia Ministra Infrastruktury w sprawie warunków technicznych, jakim powinny odpowiadać budynki i ich usytuowanie;</w:t>
      </w:r>
    </w:p>
    <w:p w14:paraId="798F9279" w14:textId="77777777" w:rsidR="00722FF1" w:rsidRDefault="00895D27">
      <w:pPr>
        <w:pStyle w:val="Akapitzlist"/>
        <w:numPr>
          <w:ilvl w:val="0"/>
          <w:numId w:val="14"/>
        </w:numPr>
        <w:spacing w:after="0" w:line="240" w:lineRule="auto"/>
        <w:ind w:left="1077" w:hanging="357"/>
        <w:jc w:val="both"/>
        <w:rPr>
          <w:rFonts w:ascii="Arial" w:hAnsi="Arial" w:cs="Arial"/>
        </w:rPr>
      </w:pPr>
      <w:r>
        <w:rPr>
          <w:rFonts w:ascii="Arial" w:hAnsi="Arial" w:cs="Arial"/>
        </w:rPr>
        <w:t>Obwieszczenie Marszałka Sejmu Rzeczpospolitej Polskiej z dnia 9 stycznia 2020 r. w sprawie ogłoszenia jednolitego tekstu ustawy o efektywności energetycznej;</w:t>
      </w:r>
    </w:p>
    <w:p w14:paraId="798F927A" w14:textId="77777777" w:rsidR="00722FF1" w:rsidRDefault="00895D27">
      <w:pPr>
        <w:pStyle w:val="Akapitzlist"/>
        <w:numPr>
          <w:ilvl w:val="0"/>
          <w:numId w:val="14"/>
        </w:numPr>
        <w:spacing w:after="0" w:line="240" w:lineRule="auto"/>
        <w:ind w:left="1077" w:hanging="357"/>
        <w:jc w:val="both"/>
        <w:rPr>
          <w:rFonts w:ascii="Arial" w:hAnsi="Arial" w:cs="Arial"/>
        </w:rPr>
      </w:pPr>
      <w:r>
        <w:rPr>
          <w:rFonts w:ascii="Arial" w:hAnsi="Arial" w:cs="Arial"/>
        </w:rPr>
        <w:t>Rozporządzenie Ministra Energii z dnia 5 października 2017 r. w sprawie szczegółowego zakresu i sposobu sporządzania audytu efektywności energetycznej oraz metod obliczania oszczędności energii;</w:t>
      </w:r>
    </w:p>
    <w:p w14:paraId="798F927B" w14:textId="77777777" w:rsidR="00722FF1" w:rsidRDefault="00895D27">
      <w:pPr>
        <w:pStyle w:val="Akapitzlist"/>
        <w:numPr>
          <w:ilvl w:val="0"/>
          <w:numId w:val="14"/>
        </w:numPr>
        <w:spacing w:after="0" w:line="240" w:lineRule="auto"/>
        <w:ind w:left="1077" w:hanging="357"/>
        <w:jc w:val="both"/>
        <w:rPr>
          <w:rFonts w:ascii="Arial" w:hAnsi="Arial" w:cs="Arial"/>
        </w:rPr>
      </w:pPr>
      <w:r>
        <w:rPr>
          <w:rFonts w:ascii="Arial" w:hAnsi="Arial" w:cs="Arial"/>
        </w:rPr>
        <w:t>Rozporządzenie Ministra Rozwoju i Technologii z dnia 15 grudnia 2022 r. zmieniające rozporządzenie w sprawie szczegółowego zakresu i form audytu energetycznego oraz części audytu remontowego, wzór kart audytów, a także algorytmu oceny opłacalności przedsięwzięcia termomodernizacyjnego.</w:t>
      </w:r>
    </w:p>
    <w:p w14:paraId="798F927C" w14:textId="77777777" w:rsidR="00722FF1" w:rsidRDefault="00895D27">
      <w:pPr>
        <w:pStyle w:val="Akapitzlist"/>
        <w:numPr>
          <w:ilvl w:val="0"/>
          <w:numId w:val="1"/>
        </w:numPr>
        <w:spacing w:after="0" w:line="240" w:lineRule="auto"/>
        <w:ind w:left="714" w:hanging="357"/>
        <w:jc w:val="both"/>
        <w:rPr>
          <w:rFonts w:ascii="Arial" w:hAnsi="Arial" w:cs="Arial"/>
        </w:rPr>
      </w:pPr>
      <w:r>
        <w:rPr>
          <w:rFonts w:ascii="Arial" w:hAnsi="Arial" w:cs="Arial"/>
          <w:szCs w:val="20"/>
        </w:rPr>
        <w:t>Podstawą do opracowania przedmiotu umowy jest Szczegółowy Opis Przedmiotu Zamówienia - załącznik nr 2.</w:t>
      </w:r>
    </w:p>
    <w:p w14:paraId="798F927D" w14:textId="77777777" w:rsidR="00722FF1" w:rsidRDefault="00895D27">
      <w:pPr>
        <w:pStyle w:val="Akapitzlist"/>
        <w:numPr>
          <w:ilvl w:val="0"/>
          <w:numId w:val="1"/>
        </w:numPr>
        <w:spacing w:after="0" w:line="240" w:lineRule="auto"/>
        <w:ind w:hanging="357"/>
        <w:jc w:val="both"/>
        <w:rPr>
          <w:rFonts w:ascii="Arial" w:hAnsi="Arial" w:cs="Arial"/>
        </w:rPr>
      </w:pPr>
      <w:r>
        <w:rPr>
          <w:rFonts w:ascii="Arial" w:eastAsia="Times New Roman" w:hAnsi="Arial" w:cs="Arial"/>
          <w:lang w:eastAsia="pl-PL"/>
        </w:rPr>
        <w:t>Wykonawca dostarczy Zamawiającemu przedmiot zamówienia w następującej formie:</w:t>
      </w:r>
    </w:p>
    <w:p w14:paraId="798F927E" w14:textId="77777777" w:rsidR="00722FF1" w:rsidRDefault="00895D27">
      <w:pPr>
        <w:pStyle w:val="Akapitzlist"/>
        <w:numPr>
          <w:ilvl w:val="0"/>
          <w:numId w:val="3"/>
        </w:numPr>
        <w:spacing w:after="0" w:line="240" w:lineRule="auto"/>
        <w:ind w:hanging="357"/>
        <w:jc w:val="both"/>
        <w:rPr>
          <w:rFonts w:ascii="Arial" w:eastAsia="Times New Roman" w:hAnsi="Arial" w:cs="Arial"/>
          <w:lang w:eastAsia="pl-PL"/>
        </w:rPr>
      </w:pPr>
      <w:r>
        <w:rPr>
          <w:rFonts w:ascii="Arial" w:eastAsia="Times New Roman" w:hAnsi="Arial" w:cs="Arial"/>
          <w:lang w:eastAsia="pl-PL"/>
        </w:rPr>
        <w:t>3 egzemplarze w formie papierowej w postaci wydruku, autoryzowane przez osoby upoważnione.</w:t>
      </w:r>
    </w:p>
    <w:p w14:paraId="798F927F" w14:textId="2BF4AC2D" w:rsidR="00722FF1" w:rsidRDefault="00895D27">
      <w:pPr>
        <w:pStyle w:val="Akapitzlist"/>
        <w:numPr>
          <w:ilvl w:val="0"/>
          <w:numId w:val="3"/>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3 egzemplarze w wersji elektronicznej na nośniku danych (dysk CD, pendrive)          w formacie </w:t>
      </w:r>
      <w:r w:rsidR="00377D25">
        <w:rPr>
          <w:rFonts w:ascii="Arial" w:eastAsia="Times New Roman" w:hAnsi="Arial" w:cs="Arial"/>
          <w:lang w:eastAsia="pl-PL"/>
        </w:rPr>
        <w:t>.</w:t>
      </w:r>
      <w:r>
        <w:rPr>
          <w:rFonts w:ascii="Arial" w:eastAsia="Times New Roman" w:hAnsi="Arial" w:cs="Arial"/>
          <w:lang w:eastAsia="pl-PL"/>
        </w:rPr>
        <w:t xml:space="preserve">pdf i </w:t>
      </w:r>
      <w:r w:rsidR="00377D25">
        <w:rPr>
          <w:rFonts w:ascii="Arial" w:eastAsia="Times New Roman" w:hAnsi="Arial" w:cs="Arial"/>
          <w:lang w:eastAsia="pl-PL"/>
        </w:rPr>
        <w:t>.</w:t>
      </w:r>
      <w:r>
        <w:rPr>
          <w:rFonts w:ascii="Arial" w:eastAsia="Times New Roman" w:hAnsi="Arial" w:cs="Arial"/>
          <w:lang w:eastAsia="pl-PL"/>
        </w:rPr>
        <w:t>doc (wersja edytowalna) wraz z arkuszem kalkulacyjnym excel lub w formacie xls (wersja edytowalna), zawierającym tabele oraz wyliczenia                     z odblokowanymi formułami, przy czym wersje papierowa oraz elektroniczna będą jednakowe.</w:t>
      </w:r>
    </w:p>
    <w:p w14:paraId="798F9280" w14:textId="77777777" w:rsidR="00722FF1" w:rsidRDefault="00895D27">
      <w:pPr>
        <w:pStyle w:val="Akapitzlist"/>
        <w:numPr>
          <w:ilvl w:val="0"/>
          <w:numId w:val="3"/>
        </w:numPr>
        <w:spacing w:after="0" w:line="240" w:lineRule="auto"/>
        <w:jc w:val="both"/>
        <w:rPr>
          <w:rFonts w:ascii="Arial" w:eastAsia="Times New Roman" w:hAnsi="Arial" w:cs="Arial"/>
          <w:lang w:eastAsia="pl-PL"/>
        </w:rPr>
      </w:pPr>
      <w:r>
        <w:rPr>
          <w:rFonts w:ascii="Arial" w:eastAsia="Times New Roman" w:hAnsi="Arial" w:cs="Arial"/>
          <w:lang w:eastAsia="pl-PL"/>
        </w:rPr>
        <w:t>Opracowane dokumenty muszą być kompletne.</w:t>
      </w:r>
    </w:p>
    <w:p w14:paraId="4AC5A076" w14:textId="34A3C0F1" w:rsidR="00FE6BDC" w:rsidRDefault="00895D27" w:rsidP="007E0643">
      <w:pPr>
        <w:pStyle w:val="Akapitzlist"/>
        <w:numPr>
          <w:ilvl w:val="0"/>
          <w:numId w:val="1"/>
        </w:numPr>
        <w:spacing w:line="276" w:lineRule="auto"/>
        <w:jc w:val="both"/>
        <w:rPr>
          <w:rFonts w:ascii="Arial" w:hAnsi="Arial" w:cs="Arial"/>
          <w:szCs w:val="20"/>
        </w:rPr>
      </w:pPr>
      <w:r>
        <w:rPr>
          <w:rFonts w:ascii="Arial" w:hAnsi="Arial" w:cs="Arial"/>
          <w:szCs w:val="20"/>
        </w:rPr>
        <w:t>Wykonawcy znane są warunki realizacji przedmiotu umowy, w szczególności zapoznał się z lokalizacją przedmiotu umowy, założeniami i oczekiwaniami Zamawiającego, co do standardu oraz jakości wykonania, a także dokonał szczegółowej wizji i przeglądu kompleksu obiektów.</w:t>
      </w:r>
    </w:p>
    <w:p w14:paraId="4AD050CC" w14:textId="77777777" w:rsidR="007E0643" w:rsidRDefault="007E0643" w:rsidP="007E0643">
      <w:pPr>
        <w:spacing w:line="276" w:lineRule="auto"/>
        <w:jc w:val="both"/>
        <w:rPr>
          <w:rFonts w:ascii="Arial" w:hAnsi="Arial" w:cs="Arial"/>
          <w:szCs w:val="20"/>
        </w:rPr>
      </w:pPr>
    </w:p>
    <w:p w14:paraId="407A106D" w14:textId="77777777" w:rsidR="007E0643" w:rsidRDefault="007E0643" w:rsidP="007E0643">
      <w:pPr>
        <w:spacing w:line="276" w:lineRule="auto"/>
        <w:jc w:val="both"/>
        <w:rPr>
          <w:rFonts w:ascii="Arial" w:hAnsi="Arial" w:cs="Arial"/>
          <w:szCs w:val="20"/>
        </w:rPr>
      </w:pPr>
    </w:p>
    <w:p w14:paraId="740563A3" w14:textId="77777777" w:rsidR="007E0643" w:rsidRPr="007E0643" w:rsidRDefault="007E0643" w:rsidP="007E0643">
      <w:pPr>
        <w:spacing w:line="276" w:lineRule="auto"/>
        <w:jc w:val="both"/>
        <w:rPr>
          <w:rFonts w:ascii="Arial" w:hAnsi="Arial" w:cs="Arial"/>
          <w:szCs w:val="20"/>
        </w:rPr>
      </w:pPr>
    </w:p>
    <w:p w14:paraId="7AD0CCE1" w14:textId="77777777" w:rsidR="00FE6BDC" w:rsidRDefault="00FE6BDC">
      <w:pPr>
        <w:spacing w:after="0" w:line="240" w:lineRule="auto"/>
        <w:jc w:val="center"/>
        <w:rPr>
          <w:rFonts w:ascii="Arial" w:eastAsia="Times New Roman" w:hAnsi="Arial" w:cs="Arial"/>
          <w:lang w:eastAsia="pl-PL"/>
        </w:rPr>
      </w:pPr>
    </w:p>
    <w:p w14:paraId="10C5C06A" w14:textId="77777777" w:rsidR="00274A55" w:rsidRDefault="00274A55" w:rsidP="00274A55">
      <w:pPr>
        <w:spacing w:after="0" w:line="240" w:lineRule="auto"/>
        <w:jc w:val="center"/>
        <w:rPr>
          <w:rFonts w:ascii="Arial" w:eastAsia="Times New Roman" w:hAnsi="Arial" w:cs="Arial"/>
          <w:lang w:eastAsia="pl-PL"/>
        </w:rPr>
      </w:pPr>
      <w:r>
        <w:rPr>
          <w:rFonts w:ascii="Arial" w:eastAsia="Times New Roman" w:hAnsi="Arial" w:cs="Arial"/>
          <w:lang w:eastAsia="pl-PL"/>
        </w:rPr>
        <w:t>§ 2</w:t>
      </w:r>
    </w:p>
    <w:p w14:paraId="798F9282" w14:textId="29D01A87" w:rsidR="00722FF1" w:rsidRDefault="00895D27">
      <w:pPr>
        <w:spacing w:after="0" w:line="240" w:lineRule="auto"/>
        <w:jc w:val="center"/>
        <w:rPr>
          <w:rFonts w:ascii="Arial" w:eastAsia="Times New Roman" w:hAnsi="Arial" w:cs="Arial"/>
          <w:b/>
          <w:bCs/>
          <w:lang w:eastAsia="pl-PL"/>
        </w:rPr>
      </w:pPr>
      <w:r>
        <w:rPr>
          <w:rFonts w:ascii="Arial" w:eastAsia="Times New Roman" w:hAnsi="Arial" w:cs="Arial"/>
          <w:b/>
          <w:bCs/>
          <w:lang w:eastAsia="pl-PL"/>
        </w:rPr>
        <w:t>Termin wykonania</w:t>
      </w:r>
    </w:p>
    <w:p w14:paraId="41F7F0A2" w14:textId="77777777" w:rsidR="00274A55" w:rsidRDefault="00274A55">
      <w:pPr>
        <w:spacing w:after="0" w:line="240" w:lineRule="auto"/>
        <w:jc w:val="center"/>
        <w:rPr>
          <w:rFonts w:ascii="Arial" w:eastAsia="Times New Roman" w:hAnsi="Arial" w:cs="Arial"/>
          <w:b/>
          <w:bCs/>
          <w:lang w:eastAsia="pl-PL"/>
        </w:rPr>
      </w:pPr>
    </w:p>
    <w:p w14:paraId="798F9285" w14:textId="056F898B" w:rsidR="00722FF1" w:rsidRDefault="00895D27" w:rsidP="001F60DB">
      <w:pPr>
        <w:spacing w:after="0" w:line="240" w:lineRule="auto"/>
        <w:ind w:left="426"/>
        <w:jc w:val="both"/>
        <w:rPr>
          <w:rFonts w:ascii="Arial" w:eastAsia="Times New Roman" w:hAnsi="Arial" w:cs="Arial"/>
          <w:lang w:eastAsia="pl-PL"/>
        </w:rPr>
      </w:pPr>
      <w:r>
        <w:rPr>
          <w:rFonts w:ascii="Arial" w:eastAsia="Times New Roman" w:hAnsi="Arial" w:cs="Arial"/>
          <w:lang w:eastAsia="pl-PL"/>
        </w:rPr>
        <w:t xml:space="preserve">Strony uzgadniają, że przedmiot umowy zostanie wykonany zgodnie z kryterium ocen </w:t>
      </w:r>
      <w:r w:rsidR="00AC30B4">
        <w:rPr>
          <w:rFonts w:ascii="Arial" w:eastAsia="Times New Roman" w:hAnsi="Arial" w:cs="Arial"/>
          <w:lang w:eastAsia="pl-PL"/>
        </w:rPr>
        <w:br/>
      </w:r>
      <w:r>
        <w:rPr>
          <w:rFonts w:ascii="Arial" w:eastAsia="Times New Roman" w:hAnsi="Arial" w:cs="Arial"/>
          <w:lang w:eastAsia="pl-PL"/>
        </w:rPr>
        <w:t xml:space="preserve">w terminie do </w:t>
      </w:r>
      <w:r w:rsidR="00711411">
        <w:rPr>
          <w:rFonts w:ascii="Arial" w:eastAsia="Times New Roman" w:hAnsi="Arial" w:cs="Arial"/>
          <w:lang w:eastAsia="pl-PL"/>
        </w:rPr>
        <w:t xml:space="preserve">dnia </w:t>
      </w:r>
      <w:r>
        <w:rPr>
          <w:rFonts w:ascii="Arial" w:eastAsia="Times New Roman" w:hAnsi="Arial" w:cs="Arial"/>
          <w:lang w:eastAsia="pl-PL"/>
        </w:rPr>
        <w:t>………………………………………………....od daty zawarcia umowy.</w:t>
      </w:r>
    </w:p>
    <w:p w14:paraId="798F9287" w14:textId="77777777" w:rsidR="00722FF1" w:rsidRDefault="00722FF1" w:rsidP="00274A55">
      <w:pPr>
        <w:spacing w:after="0" w:line="240" w:lineRule="auto"/>
        <w:jc w:val="both"/>
        <w:rPr>
          <w:rFonts w:ascii="Arial" w:eastAsia="Times New Roman" w:hAnsi="Arial" w:cs="Arial"/>
          <w:lang w:eastAsia="pl-PL"/>
        </w:rPr>
      </w:pPr>
    </w:p>
    <w:p w14:paraId="798F9288" w14:textId="777A2028" w:rsidR="00722FF1" w:rsidRDefault="00274A55" w:rsidP="00274A55">
      <w:pPr>
        <w:spacing w:after="0" w:line="240" w:lineRule="auto"/>
        <w:jc w:val="center"/>
        <w:rPr>
          <w:rFonts w:ascii="Arial" w:eastAsia="Times New Roman" w:hAnsi="Arial" w:cs="Arial"/>
          <w:lang w:eastAsia="pl-PL"/>
        </w:rPr>
      </w:pPr>
      <w:r>
        <w:rPr>
          <w:rFonts w:ascii="Arial" w:eastAsia="Times New Roman" w:hAnsi="Arial" w:cs="Arial"/>
          <w:lang w:eastAsia="pl-PL"/>
        </w:rPr>
        <w:t>§ 3</w:t>
      </w:r>
    </w:p>
    <w:p w14:paraId="798F9289" w14:textId="77777777" w:rsidR="00722FF1" w:rsidRDefault="00895D27">
      <w:pPr>
        <w:spacing w:after="0" w:line="240" w:lineRule="auto"/>
        <w:jc w:val="center"/>
        <w:rPr>
          <w:rFonts w:ascii="Arial" w:eastAsia="Times New Roman" w:hAnsi="Arial" w:cs="Arial"/>
          <w:b/>
          <w:bCs/>
          <w:lang w:eastAsia="pl-PL"/>
        </w:rPr>
      </w:pPr>
      <w:r>
        <w:rPr>
          <w:rFonts w:ascii="Arial" w:eastAsia="Times New Roman" w:hAnsi="Arial" w:cs="Arial"/>
          <w:b/>
          <w:bCs/>
          <w:lang w:eastAsia="pl-PL"/>
        </w:rPr>
        <w:t>Wynagrodzenie</w:t>
      </w:r>
    </w:p>
    <w:p w14:paraId="19AB6D8B" w14:textId="77777777" w:rsidR="00274A55" w:rsidRDefault="00274A55">
      <w:pPr>
        <w:spacing w:after="0" w:line="240" w:lineRule="auto"/>
        <w:jc w:val="center"/>
        <w:rPr>
          <w:rFonts w:ascii="Arial" w:eastAsia="Times New Roman" w:hAnsi="Arial" w:cs="Arial"/>
          <w:b/>
          <w:bCs/>
          <w:lang w:eastAsia="pl-PL"/>
        </w:rPr>
      </w:pPr>
    </w:p>
    <w:p w14:paraId="798F928B" w14:textId="1DE5641D" w:rsidR="00722FF1" w:rsidRDefault="00895D27">
      <w:pPr>
        <w:pStyle w:val="Akapitzlist"/>
        <w:numPr>
          <w:ilvl w:val="0"/>
          <w:numId w:val="2"/>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Na podstawie oferty</w:t>
      </w:r>
      <w:r w:rsidR="00711411">
        <w:rPr>
          <w:rFonts w:ascii="Arial" w:eastAsia="Times New Roman" w:hAnsi="Arial" w:cs="Arial"/>
          <w:lang w:eastAsia="pl-PL"/>
        </w:rPr>
        <w:t>,</w:t>
      </w:r>
      <w:r>
        <w:rPr>
          <w:rFonts w:ascii="Arial" w:eastAsia="Times New Roman" w:hAnsi="Arial" w:cs="Arial"/>
          <w:lang w:eastAsia="pl-PL"/>
        </w:rPr>
        <w:t xml:space="preserve"> za wykonanie przedmiotu umowy </w:t>
      </w:r>
      <w:r w:rsidR="00711411">
        <w:rPr>
          <w:rFonts w:ascii="Arial" w:eastAsia="Times New Roman" w:hAnsi="Arial" w:cs="Arial"/>
          <w:lang w:eastAsia="pl-PL"/>
        </w:rPr>
        <w:t>S</w:t>
      </w:r>
      <w:r>
        <w:rPr>
          <w:rFonts w:ascii="Arial" w:eastAsia="Times New Roman" w:hAnsi="Arial" w:cs="Arial"/>
          <w:lang w:eastAsia="pl-PL"/>
        </w:rPr>
        <w:t xml:space="preserve">trony ustalają wynagrodzenie </w:t>
      </w:r>
      <w:r w:rsidR="008E522C" w:rsidRPr="00C0271D">
        <w:rPr>
          <w:rFonts w:ascii="Arial" w:eastAsia="Times New Roman" w:hAnsi="Arial" w:cs="Arial"/>
          <w:lang w:eastAsia="pl-PL"/>
        </w:rPr>
        <w:t xml:space="preserve">ryczałtowe </w:t>
      </w:r>
      <w:r>
        <w:rPr>
          <w:rFonts w:ascii="Arial" w:eastAsia="Times New Roman" w:hAnsi="Arial" w:cs="Arial"/>
          <w:lang w:eastAsia="pl-PL"/>
        </w:rPr>
        <w:t>w wysokości:</w:t>
      </w:r>
    </w:p>
    <w:p w14:paraId="798F928C" w14:textId="77777777" w:rsidR="00722FF1" w:rsidRDefault="00895D27">
      <w:pPr>
        <w:pStyle w:val="Akapitzlist"/>
        <w:spacing w:after="0" w:line="240" w:lineRule="auto"/>
        <w:ind w:left="709"/>
        <w:jc w:val="both"/>
        <w:rPr>
          <w:rFonts w:ascii="Arial" w:eastAsia="Times New Roman" w:hAnsi="Arial" w:cs="Arial"/>
          <w:lang w:eastAsia="pl-PL"/>
        </w:rPr>
      </w:pPr>
      <w:r>
        <w:rPr>
          <w:rFonts w:ascii="Arial" w:eastAsia="Times New Roman" w:hAnsi="Arial" w:cs="Arial"/>
          <w:lang w:eastAsia="pl-PL"/>
        </w:rPr>
        <w:t>wartość netto: .................................... zł (słownie: .................................... złotych)</w:t>
      </w:r>
    </w:p>
    <w:p w14:paraId="798F928D" w14:textId="00B298AF" w:rsidR="00722FF1" w:rsidRDefault="00E1333D">
      <w:pPr>
        <w:pStyle w:val="Akapitzlist"/>
        <w:spacing w:after="0" w:line="240" w:lineRule="auto"/>
        <w:ind w:left="709"/>
        <w:jc w:val="both"/>
        <w:rPr>
          <w:rFonts w:ascii="Arial" w:eastAsia="Times New Roman" w:hAnsi="Arial" w:cs="Arial"/>
          <w:lang w:eastAsia="pl-PL"/>
        </w:rPr>
      </w:pPr>
      <w:r>
        <w:rPr>
          <w:rFonts w:ascii="Arial" w:eastAsia="Times New Roman" w:hAnsi="Arial" w:cs="Arial"/>
          <w:lang w:eastAsia="pl-PL"/>
        </w:rPr>
        <w:t>VAT % .................................................wartość (słownie…………………………złotych)</w:t>
      </w:r>
      <w:r>
        <w:rPr>
          <w:rFonts w:ascii="Arial" w:eastAsia="Times New Roman" w:hAnsi="Arial" w:cs="Arial"/>
          <w:lang w:eastAsia="pl-PL"/>
        </w:rPr>
        <w:br/>
        <w:t>wartość brutto: ................................... zł (słownie: .................................... złotych)</w:t>
      </w:r>
    </w:p>
    <w:p w14:paraId="798F928E" w14:textId="6E275165" w:rsidR="00722FF1" w:rsidRDefault="00895D27">
      <w:pPr>
        <w:pStyle w:val="Akapitzlist"/>
        <w:numPr>
          <w:ilvl w:val="0"/>
          <w:numId w:val="2"/>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Wynagrodzenie płatne będzie przelewem</w:t>
      </w:r>
      <w:r w:rsidR="00711411">
        <w:rPr>
          <w:rFonts w:ascii="Arial" w:eastAsia="Times New Roman" w:hAnsi="Arial" w:cs="Arial"/>
          <w:lang w:eastAsia="pl-PL"/>
        </w:rPr>
        <w:t>,</w:t>
      </w:r>
      <w:r>
        <w:rPr>
          <w:rFonts w:ascii="Arial" w:eastAsia="Times New Roman" w:hAnsi="Arial" w:cs="Arial"/>
          <w:lang w:eastAsia="pl-PL"/>
        </w:rPr>
        <w:t xml:space="preserve"> w terminie 30 dni od daty otrzymania prawidłowo wystawionej faktury VAT przez Zamawiającego na rachunek bankowy wskazany przez Wykonawcę na fakturze z załączonym </w:t>
      </w:r>
      <w:r w:rsidR="00E1333D">
        <w:rPr>
          <w:rFonts w:ascii="Arial" w:eastAsia="Times New Roman" w:hAnsi="Arial" w:cs="Arial"/>
          <w:lang w:eastAsia="pl-PL"/>
        </w:rPr>
        <w:t>P</w:t>
      </w:r>
      <w:r>
        <w:rPr>
          <w:rFonts w:ascii="Arial" w:eastAsia="Times New Roman" w:hAnsi="Arial" w:cs="Arial"/>
          <w:lang w:eastAsia="pl-PL"/>
        </w:rPr>
        <w:t xml:space="preserve">rotokołem odbioru usługi, podpisanym przez </w:t>
      </w:r>
      <w:r w:rsidR="00E1333D">
        <w:rPr>
          <w:rFonts w:ascii="Arial" w:eastAsia="Times New Roman" w:hAnsi="Arial" w:cs="Arial"/>
          <w:lang w:eastAsia="pl-PL"/>
        </w:rPr>
        <w:t>S</w:t>
      </w:r>
      <w:r>
        <w:rPr>
          <w:rFonts w:ascii="Arial" w:eastAsia="Times New Roman" w:hAnsi="Arial" w:cs="Arial"/>
          <w:lang w:eastAsia="pl-PL"/>
        </w:rPr>
        <w:t>trony.</w:t>
      </w:r>
    </w:p>
    <w:p w14:paraId="798F928F" w14:textId="77777777" w:rsidR="00722FF1" w:rsidRDefault="00895D27">
      <w:pPr>
        <w:pStyle w:val="Akapitzlist"/>
        <w:numPr>
          <w:ilvl w:val="0"/>
          <w:numId w:val="2"/>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Należna kwota podatku VAT będzie doliczona do faktury wystawionej Zamawiającemu przez Wykonawcę, przy uwzględnieniu stawki podatku VAT obowiązującej w dniu wystawienia faktury.</w:t>
      </w:r>
    </w:p>
    <w:p w14:paraId="798F9290" w14:textId="17FD44CA" w:rsidR="00722FF1" w:rsidRDefault="00895D27">
      <w:pPr>
        <w:pStyle w:val="Akapitzlist"/>
        <w:numPr>
          <w:ilvl w:val="0"/>
          <w:numId w:val="2"/>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 xml:space="preserve">Za termin zapłaty ustala się dzień obciążenia rachunku Zamawiającego. W przypadku rozbieżności pomiędzy terminem płatności wskazanym na fakturze, </w:t>
      </w:r>
      <w:r w:rsidR="00D74F57">
        <w:rPr>
          <w:rFonts w:ascii="Arial" w:eastAsia="Times New Roman" w:hAnsi="Arial" w:cs="Arial"/>
          <w:lang w:eastAsia="pl-PL"/>
        </w:rPr>
        <w:br/>
      </w:r>
      <w:r>
        <w:rPr>
          <w:rFonts w:ascii="Arial" w:eastAsia="Times New Roman" w:hAnsi="Arial" w:cs="Arial"/>
          <w:lang w:eastAsia="pl-PL"/>
        </w:rPr>
        <w:t>a postanowieniami umowy, wiążący jest termin wynikający z umowy.</w:t>
      </w:r>
    </w:p>
    <w:p w14:paraId="798F9291" w14:textId="3AB666CB" w:rsidR="00722FF1" w:rsidRDefault="00895D27">
      <w:pPr>
        <w:pStyle w:val="Akapitzlist"/>
        <w:numPr>
          <w:ilvl w:val="0"/>
          <w:numId w:val="2"/>
        </w:numPr>
        <w:spacing w:after="0" w:line="240" w:lineRule="auto"/>
        <w:ind w:left="709" w:hanging="283"/>
        <w:jc w:val="both"/>
        <w:rPr>
          <w:rFonts w:ascii="Arial" w:eastAsia="Times New Roman" w:hAnsi="Arial" w:cs="Arial"/>
          <w:lang w:eastAsia="pl-PL"/>
        </w:rPr>
      </w:pPr>
      <w:r>
        <w:rPr>
          <w:rFonts w:ascii="Arial" w:eastAsia="Times New Roman" w:hAnsi="Arial" w:cs="Arial"/>
          <w:lang w:eastAsia="pl-PL"/>
        </w:rPr>
        <w:t>Wykonawca nie może</w:t>
      </w:r>
      <w:r w:rsidR="00B0280F">
        <w:rPr>
          <w:rFonts w:ascii="Arial" w:eastAsia="Times New Roman" w:hAnsi="Arial" w:cs="Arial"/>
          <w:lang w:eastAsia="pl-PL"/>
        </w:rPr>
        <w:t>,</w:t>
      </w:r>
      <w:r>
        <w:rPr>
          <w:rFonts w:ascii="Arial" w:eastAsia="Times New Roman" w:hAnsi="Arial" w:cs="Arial"/>
          <w:lang w:eastAsia="pl-PL"/>
        </w:rPr>
        <w:t xml:space="preserve"> bez uprzedniej pisemnej zgody Zamawiającego</w:t>
      </w:r>
      <w:r w:rsidR="00B0280F">
        <w:rPr>
          <w:rFonts w:ascii="Arial" w:eastAsia="Times New Roman" w:hAnsi="Arial" w:cs="Arial"/>
          <w:lang w:eastAsia="pl-PL"/>
        </w:rPr>
        <w:t>,</w:t>
      </w:r>
      <w:r>
        <w:rPr>
          <w:rFonts w:ascii="Arial" w:eastAsia="Times New Roman" w:hAnsi="Arial" w:cs="Arial"/>
          <w:lang w:eastAsia="pl-PL"/>
        </w:rPr>
        <w:t xml:space="preserve"> przenieść wierzytelności przysługujących mu z tytułu niniejszej umowy na osobę trzecią, pod rygorem wypowiedzenia umowy przez Zamawiającego.</w:t>
      </w:r>
    </w:p>
    <w:p w14:paraId="798F9292" w14:textId="77777777" w:rsidR="00722FF1" w:rsidRDefault="00722FF1">
      <w:pPr>
        <w:spacing w:after="0" w:line="240" w:lineRule="auto"/>
        <w:jc w:val="both"/>
        <w:rPr>
          <w:rFonts w:ascii="Arial" w:eastAsia="CIDFont+F1" w:hAnsi="Arial" w:cs="Arial"/>
          <w:color w:val="000000"/>
        </w:rPr>
      </w:pPr>
    </w:p>
    <w:p w14:paraId="4C28FC07" w14:textId="77777777" w:rsidR="00274A55" w:rsidRDefault="00274A55" w:rsidP="00274A55">
      <w:pPr>
        <w:spacing w:after="0" w:line="240" w:lineRule="auto"/>
        <w:jc w:val="center"/>
        <w:rPr>
          <w:rFonts w:ascii="Arial" w:eastAsia="CIDFont+F1" w:hAnsi="Arial" w:cs="Arial"/>
          <w:color w:val="000000"/>
        </w:rPr>
      </w:pPr>
      <w:r>
        <w:rPr>
          <w:rFonts w:ascii="Arial" w:eastAsia="CIDFont+F1" w:hAnsi="Arial" w:cs="Arial"/>
          <w:color w:val="000000"/>
        </w:rPr>
        <w:t>§ 4</w:t>
      </w:r>
    </w:p>
    <w:p w14:paraId="6F27140E" w14:textId="6AB70B6B" w:rsidR="00274A55" w:rsidRDefault="00895D27" w:rsidP="00C0271D">
      <w:pPr>
        <w:spacing w:after="0" w:line="240" w:lineRule="auto"/>
        <w:jc w:val="center"/>
        <w:rPr>
          <w:rFonts w:ascii="Arial" w:eastAsia="CIDFont+F1" w:hAnsi="Arial" w:cs="Arial"/>
          <w:b/>
          <w:bCs/>
          <w:color w:val="000000"/>
        </w:rPr>
      </w:pPr>
      <w:r>
        <w:rPr>
          <w:rFonts w:ascii="Arial" w:eastAsia="CIDFont+F1" w:hAnsi="Arial" w:cs="Arial"/>
          <w:b/>
          <w:bCs/>
          <w:color w:val="000000"/>
        </w:rPr>
        <w:t>Realizacja i odbiór przedmiotu umowy</w:t>
      </w:r>
    </w:p>
    <w:p w14:paraId="6339300F" w14:textId="77777777" w:rsidR="00C0271D" w:rsidRDefault="00C0271D" w:rsidP="00C0271D">
      <w:pPr>
        <w:spacing w:after="0" w:line="240" w:lineRule="auto"/>
        <w:jc w:val="center"/>
        <w:rPr>
          <w:rFonts w:ascii="Arial" w:eastAsia="CIDFont+F1" w:hAnsi="Arial" w:cs="Arial"/>
          <w:b/>
          <w:bCs/>
          <w:color w:val="000000"/>
        </w:rPr>
      </w:pPr>
    </w:p>
    <w:p w14:paraId="798F9295" w14:textId="2D38CE8B"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Zamawiający zobowiązuje się do współpracy z Wykonawcą w zakresie</w:t>
      </w:r>
      <w:r w:rsidR="00B0280F">
        <w:rPr>
          <w:rFonts w:ascii="Arial" w:eastAsia="CIDFont+F1" w:hAnsi="Arial" w:cs="Arial"/>
          <w:color w:val="000000"/>
        </w:rPr>
        <w:t xml:space="preserve"> </w:t>
      </w:r>
      <w:r>
        <w:rPr>
          <w:rFonts w:ascii="Arial" w:eastAsia="CIDFont+F1" w:hAnsi="Arial" w:cs="Arial"/>
          <w:color w:val="000000"/>
        </w:rPr>
        <w:t>przygotowania i realizacji przedmiotu umowy, obejmującej:</w:t>
      </w:r>
    </w:p>
    <w:p w14:paraId="798F9296" w14:textId="77777777" w:rsidR="00722FF1" w:rsidRDefault="00895D27">
      <w:pPr>
        <w:pStyle w:val="Akapitzlist"/>
        <w:numPr>
          <w:ilvl w:val="0"/>
          <w:numId w:val="4"/>
        </w:numPr>
        <w:spacing w:after="0" w:line="240" w:lineRule="auto"/>
        <w:ind w:left="993" w:hanging="284"/>
        <w:jc w:val="both"/>
        <w:rPr>
          <w:rFonts w:ascii="Arial" w:eastAsia="CIDFont+F1" w:hAnsi="Arial" w:cs="Arial"/>
          <w:color w:val="000000"/>
        </w:rPr>
      </w:pPr>
      <w:r>
        <w:rPr>
          <w:rFonts w:ascii="Arial" w:eastAsia="CIDFont+F1" w:hAnsi="Arial" w:cs="Arial"/>
          <w:color w:val="000000"/>
        </w:rPr>
        <w:t>Współpracę z Wykonawcą w celu prawidłowej realizacji przedmiotu umowy;</w:t>
      </w:r>
    </w:p>
    <w:p w14:paraId="798F9297" w14:textId="3A91784D" w:rsidR="00722FF1" w:rsidRDefault="00895D27">
      <w:pPr>
        <w:pStyle w:val="Akapitzlist"/>
        <w:numPr>
          <w:ilvl w:val="0"/>
          <w:numId w:val="4"/>
        </w:numPr>
        <w:spacing w:after="0" w:line="240" w:lineRule="auto"/>
        <w:ind w:left="993" w:hanging="284"/>
        <w:jc w:val="both"/>
        <w:rPr>
          <w:rFonts w:ascii="Arial" w:eastAsia="CIDFont+F1" w:hAnsi="Arial" w:cs="Arial"/>
          <w:color w:val="000000"/>
        </w:rPr>
      </w:pPr>
      <w:r>
        <w:rPr>
          <w:rFonts w:ascii="Arial" w:eastAsia="CIDFont+F1" w:hAnsi="Arial" w:cs="Arial"/>
          <w:color w:val="000000"/>
        </w:rPr>
        <w:t>Dostarczanie Wykonawcy informacji, danych oraz dokumentów niezbędnych                            do wykonania przedmiotu umowy</w:t>
      </w:r>
      <w:r w:rsidR="00B0280F">
        <w:rPr>
          <w:rFonts w:ascii="Arial" w:eastAsia="CIDFont+F1" w:hAnsi="Arial" w:cs="Arial"/>
          <w:color w:val="000000"/>
        </w:rPr>
        <w:t>,</w:t>
      </w:r>
      <w:r>
        <w:rPr>
          <w:rFonts w:ascii="Arial" w:eastAsia="CIDFont+F1" w:hAnsi="Arial" w:cs="Arial"/>
          <w:color w:val="000000"/>
        </w:rPr>
        <w:t xml:space="preserve"> będących w posiadaniu Zamawiającego, przy czym posiadane dokumenty dla poszczególnych obiektów objętych przedmiotem zamówienia, Zamawiający przekaże Wykonawcy </w:t>
      </w:r>
      <w:r w:rsidRPr="00B0280F">
        <w:rPr>
          <w:rFonts w:ascii="Arial" w:eastAsia="CIDFont+F1" w:hAnsi="Arial" w:cs="Arial"/>
          <w:b/>
          <w:bCs/>
          <w:color w:val="000000"/>
        </w:rPr>
        <w:t>w terminie do 5 dni roboczych</w:t>
      </w:r>
      <w:r>
        <w:rPr>
          <w:rFonts w:ascii="Arial" w:eastAsia="CIDFont+F1" w:hAnsi="Arial" w:cs="Arial"/>
          <w:color w:val="000000"/>
        </w:rPr>
        <w:t xml:space="preserve"> </w:t>
      </w:r>
      <w:r w:rsidR="00B0280F">
        <w:rPr>
          <w:rFonts w:ascii="Arial" w:eastAsia="CIDFont+F1" w:hAnsi="Arial" w:cs="Arial"/>
          <w:color w:val="000000"/>
        </w:rPr>
        <w:br/>
      </w:r>
      <w:r>
        <w:rPr>
          <w:rFonts w:ascii="Arial" w:eastAsia="CIDFont+F1" w:hAnsi="Arial" w:cs="Arial"/>
          <w:color w:val="000000"/>
        </w:rPr>
        <w:t xml:space="preserve">od dnia zawarcia niniejszej umowy, a dodatkowe materiały będzie przekazywał </w:t>
      </w:r>
      <w:r w:rsidR="00B0280F">
        <w:rPr>
          <w:rFonts w:ascii="Arial" w:eastAsia="CIDFont+F1" w:hAnsi="Arial" w:cs="Arial"/>
          <w:color w:val="000000"/>
        </w:rPr>
        <w:br/>
      </w:r>
      <w:r>
        <w:rPr>
          <w:rFonts w:ascii="Arial" w:eastAsia="CIDFont+F1" w:hAnsi="Arial" w:cs="Arial"/>
          <w:color w:val="000000"/>
        </w:rPr>
        <w:t>na bieżąco, w terminach uzgodnionych przez Strony;</w:t>
      </w:r>
    </w:p>
    <w:p w14:paraId="798F9298" w14:textId="77777777" w:rsidR="00722FF1" w:rsidRDefault="00895D27">
      <w:pPr>
        <w:pStyle w:val="Akapitzlist"/>
        <w:numPr>
          <w:ilvl w:val="0"/>
          <w:numId w:val="4"/>
        </w:numPr>
        <w:spacing w:after="0" w:line="240" w:lineRule="auto"/>
        <w:ind w:left="993" w:hanging="284"/>
        <w:jc w:val="both"/>
        <w:rPr>
          <w:rFonts w:ascii="Arial" w:eastAsia="CIDFont+F1" w:hAnsi="Arial" w:cs="Arial"/>
          <w:color w:val="000000"/>
        </w:rPr>
      </w:pPr>
      <w:r>
        <w:rPr>
          <w:rFonts w:ascii="Arial" w:eastAsia="CIDFont+F1" w:hAnsi="Arial" w:cs="Arial"/>
          <w:color w:val="000000"/>
        </w:rPr>
        <w:t>Informowanie Wykonawcy o okolicznościach mogących mieć wpływ na wykonanie przedmiotu umowy;</w:t>
      </w:r>
    </w:p>
    <w:p w14:paraId="798F9299" w14:textId="77777777" w:rsidR="00722FF1" w:rsidRDefault="00895D27">
      <w:pPr>
        <w:pStyle w:val="Akapitzlist"/>
        <w:numPr>
          <w:ilvl w:val="0"/>
          <w:numId w:val="4"/>
        </w:numPr>
        <w:spacing w:after="0" w:line="240" w:lineRule="auto"/>
        <w:ind w:left="993" w:hanging="284"/>
        <w:jc w:val="both"/>
        <w:rPr>
          <w:rFonts w:ascii="Arial" w:eastAsia="CIDFont+F1" w:hAnsi="Arial" w:cs="Arial"/>
          <w:color w:val="000000"/>
        </w:rPr>
      </w:pPr>
      <w:r>
        <w:rPr>
          <w:rFonts w:ascii="Arial" w:eastAsia="CIDFont+F1" w:hAnsi="Arial" w:cs="Arial"/>
          <w:color w:val="000000"/>
        </w:rPr>
        <w:t>Terminową zapłatę wynagrodzenia za wykonanie przez Wykonawcę przedmiotu umowy.</w:t>
      </w:r>
    </w:p>
    <w:p w14:paraId="798F929A" w14:textId="77777777"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Wykonawca zobowiązuje się do:</w:t>
      </w:r>
    </w:p>
    <w:p w14:paraId="798F929B" w14:textId="79C0EA0D" w:rsidR="00722FF1" w:rsidRDefault="00895D27">
      <w:pPr>
        <w:pStyle w:val="Akapitzlist"/>
        <w:numPr>
          <w:ilvl w:val="1"/>
          <w:numId w:val="3"/>
        </w:numPr>
        <w:spacing w:after="0" w:line="240" w:lineRule="auto"/>
        <w:ind w:left="993" w:hanging="284"/>
        <w:jc w:val="both"/>
        <w:rPr>
          <w:rFonts w:ascii="Arial" w:eastAsia="CIDFont+F1" w:hAnsi="Arial" w:cs="Arial"/>
          <w:color w:val="000000"/>
        </w:rPr>
      </w:pPr>
      <w:r>
        <w:rPr>
          <w:rFonts w:ascii="Arial" w:eastAsia="CIDFont+F1" w:hAnsi="Arial" w:cs="Arial"/>
          <w:color w:val="000000"/>
        </w:rPr>
        <w:t>Przedłożenia aktualnego wykazu osób uprawnionych do sporządzania świadectw charakterystyki energetycznej</w:t>
      </w:r>
      <w:r w:rsidR="00B0280F">
        <w:rPr>
          <w:rFonts w:ascii="Arial" w:eastAsia="CIDFont+F1" w:hAnsi="Arial" w:cs="Arial"/>
          <w:color w:val="000000"/>
        </w:rPr>
        <w:t>,</w:t>
      </w:r>
      <w:r>
        <w:rPr>
          <w:rFonts w:ascii="Arial" w:eastAsia="CIDFont+F1" w:hAnsi="Arial" w:cs="Arial"/>
          <w:color w:val="000000"/>
        </w:rPr>
        <w:t xml:space="preserve"> prowadzonego przez MRiT;</w:t>
      </w:r>
    </w:p>
    <w:p w14:paraId="798F929C" w14:textId="77777777" w:rsidR="00722FF1" w:rsidRDefault="00895D27">
      <w:pPr>
        <w:pStyle w:val="Akapitzlist"/>
        <w:numPr>
          <w:ilvl w:val="1"/>
          <w:numId w:val="3"/>
        </w:numPr>
        <w:spacing w:after="0" w:line="240" w:lineRule="auto"/>
        <w:ind w:left="993" w:hanging="284"/>
        <w:jc w:val="both"/>
        <w:rPr>
          <w:rFonts w:ascii="Arial" w:eastAsia="CIDFont+F1" w:hAnsi="Arial" w:cs="Arial"/>
          <w:color w:val="000000"/>
        </w:rPr>
      </w:pPr>
      <w:r>
        <w:rPr>
          <w:rFonts w:ascii="Arial" w:eastAsia="CIDFont+F1" w:hAnsi="Arial" w:cs="Arial"/>
          <w:color w:val="000000"/>
        </w:rPr>
        <w:t>Ścisłej współpracy z Zamawiającym w celu prawidłowej realizacji przedmiotu umowy;</w:t>
      </w:r>
    </w:p>
    <w:p w14:paraId="798F929D" w14:textId="0F6EF7E2" w:rsidR="00722FF1" w:rsidRDefault="00BA1FFE">
      <w:pPr>
        <w:pStyle w:val="Akapitzlist"/>
        <w:numPr>
          <w:ilvl w:val="1"/>
          <w:numId w:val="3"/>
        </w:numPr>
        <w:spacing w:after="0" w:line="240" w:lineRule="auto"/>
        <w:ind w:left="993" w:hanging="284"/>
        <w:jc w:val="both"/>
        <w:rPr>
          <w:rFonts w:ascii="Arial" w:eastAsia="CIDFont+F1" w:hAnsi="Arial" w:cs="Arial"/>
          <w:color w:val="000000"/>
        </w:rPr>
      </w:pPr>
      <w:r w:rsidRPr="00C0271D">
        <w:rPr>
          <w:rFonts w:ascii="Arial" w:eastAsia="CIDFont+F1" w:hAnsi="Arial" w:cs="Arial"/>
        </w:rPr>
        <w:t>Udział w</w:t>
      </w:r>
      <w:r>
        <w:rPr>
          <w:rFonts w:ascii="Arial" w:eastAsia="CIDFont+F1" w:hAnsi="Arial" w:cs="Arial"/>
          <w:color w:val="000000"/>
        </w:rPr>
        <w:t xml:space="preserve"> </w:t>
      </w:r>
      <w:r w:rsidR="00895D27">
        <w:rPr>
          <w:rFonts w:ascii="Arial" w:eastAsia="CIDFont+F1" w:hAnsi="Arial" w:cs="Arial"/>
          <w:color w:val="000000"/>
        </w:rPr>
        <w:t>narad</w:t>
      </w:r>
      <w:r>
        <w:rPr>
          <w:rFonts w:ascii="Arial" w:eastAsia="CIDFont+F1" w:hAnsi="Arial" w:cs="Arial"/>
          <w:color w:val="000000"/>
        </w:rPr>
        <w:t>ach</w:t>
      </w:r>
      <w:r w:rsidR="00895D27">
        <w:rPr>
          <w:rFonts w:ascii="Arial" w:eastAsia="CIDFont+F1" w:hAnsi="Arial" w:cs="Arial"/>
          <w:color w:val="000000"/>
        </w:rPr>
        <w:t xml:space="preserve"> koordynacyjnych</w:t>
      </w:r>
      <w:r>
        <w:rPr>
          <w:rFonts w:ascii="Arial" w:eastAsia="CIDFont+F1" w:hAnsi="Arial" w:cs="Arial"/>
          <w:color w:val="000000"/>
        </w:rPr>
        <w:t>,</w:t>
      </w:r>
      <w:r w:rsidR="00895D27">
        <w:rPr>
          <w:rFonts w:ascii="Arial" w:eastAsia="CIDFont+F1" w:hAnsi="Arial" w:cs="Arial"/>
          <w:color w:val="000000"/>
        </w:rPr>
        <w:t xml:space="preserve"> w uzgodnieniu i na żądanie Zamawiającego, w jego siedzibie;</w:t>
      </w:r>
    </w:p>
    <w:p w14:paraId="798F929E" w14:textId="77777777" w:rsidR="00722FF1" w:rsidRDefault="00895D27">
      <w:pPr>
        <w:pStyle w:val="Akapitzlist"/>
        <w:numPr>
          <w:ilvl w:val="1"/>
          <w:numId w:val="3"/>
        </w:numPr>
        <w:spacing w:after="0" w:line="240" w:lineRule="auto"/>
        <w:ind w:left="993" w:hanging="284"/>
        <w:jc w:val="both"/>
        <w:rPr>
          <w:rFonts w:ascii="Arial" w:eastAsia="CIDFont+F1" w:hAnsi="Arial" w:cs="Arial"/>
          <w:color w:val="000000"/>
        </w:rPr>
      </w:pPr>
      <w:r>
        <w:rPr>
          <w:rFonts w:ascii="Arial" w:eastAsia="CIDFont+F1" w:hAnsi="Arial" w:cs="Arial"/>
          <w:color w:val="000000"/>
        </w:rPr>
        <w:lastRenderedPageBreak/>
        <w:t>Bieżącego monitorowania przepisów, wytycznych lub innych dokumentów, które                   w istotny sposób mogą wpłynąć na sposób i termin przygotowania audytu energetycznego;</w:t>
      </w:r>
    </w:p>
    <w:p w14:paraId="798F929F" w14:textId="7BBFB47D" w:rsidR="00722FF1" w:rsidRDefault="00895D27">
      <w:pPr>
        <w:pStyle w:val="Akapitzlist"/>
        <w:numPr>
          <w:ilvl w:val="1"/>
          <w:numId w:val="3"/>
        </w:numPr>
        <w:spacing w:after="0" w:line="240" w:lineRule="auto"/>
        <w:ind w:left="993" w:hanging="284"/>
        <w:jc w:val="both"/>
        <w:rPr>
          <w:rFonts w:ascii="Arial" w:eastAsia="CIDFont+F1" w:hAnsi="Arial" w:cs="Arial"/>
          <w:color w:val="000000"/>
        </w:rPr>
      </w:pPr>
      <w:r>
        <w:rPr>
          <w:rFonts w:ascii="Arial" w:eastAsia="CIDFont+F1" w:hAnsi="Arial" w:cs="Arial"/>
          <w:color w:val="000000"/>
        </w:rPr>
        <w:t>Przekazywania wersji roboczych dokumentacji, na każde żądanie Zamawiającego, celem przedstawienia zaawansowania prac oraz przyjętych założeń</w:t>
      </w:r>
      <w:r w:rsidR="00F54A00">
        <w:rPr>
          <w:rFonts w:ascii="Arial" w:eastAsia="CIDFont+F1" w:hAnsi="Arial" w:cs="Arial"/>
          <w:color w:val="000000"/>
        </w:rPr>
        <w:t>.</w:t>
      </w:r>
    </w:p>
    <w:p w14:paraId="798F92A0" w14:textId="6C93EA45"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 xml:space="preserve">Wykonawca będzie realizował przedmiot </w:t>
      </w:r>
      <w:r w:rsidR="00562F1D">
        <w:rPr>
          <w:rFonts w:ascii="Arial" w:eastAsia="CIDFont+F1" w:hAnsi="Arial" w:cs="Arial"/>
          <w:color w:val="000000"/>
        </w:rPr>
        <w:t>u</w:t>
      </w:r>
      <w:r>
        <w:rPr>
          <w:rFonts w:ascii="Arial" w:eastAsia="CIDFont+F1" w:hAnsi="Arial" w:cs="Arial"/>
          <w:color w:val="000000"/>
        </w:rPr>
        <w:t>mowy zgodnie z zasadami wiedzy technicznej i obowiązującymi przepisami oraz poprzez osoby posiadające odpowiednie przygotowanie zawodowe, doświadczenie i kwalifikacje.</w:t>
      </w:r>
    </w:p>
    <w:p w14:paraId="798F92A1" w14:textId="2D8BCEA9"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Przedmiot zamówienia zostanie wykonany w sposób umożliwiający Zamawiaj</w:t>
      </w:r>
      <w:r w:rsidR="00562F1D">
        <w:rPr>
          <w:rFonts w:ascii="Arial" w:eastAsia="CIDFont+F1" w:hAnsi="Arial" w:cs="Arial"/>
          <w:color w:val="000000"/>
        </w:rPr>
        <w:t>ą</w:t>
      </w:r>
      <w:r>
        <w:rPr>
          <w:rFonts w:ascii="Arial" w:eastAsia="CIDFont+F1" w:hAnsi="Arial" w:cs="Arial"/>
          <w:color w:val="000000"/>
        </w:rPr>
        <w:t>cemu możliwość sporządzenia opisu przedmiotu zamówienia w postępowaniu o udzielenie zamówienia publicznego prowadzonego w oparciu o ustawę z dnia 11 września 2019r. – Prawo zamówień publicznych (Dz.U.2023.</w:t>
      </w:r>
      <w:r w:rsidRPr="00C0271D">
        <w:rPr>
          <w:rFonts w:ascii="Arial" w:eastAsia="CIDFont+F1" w:hAnsi="Arial" w:cs="Arial"/>
        </w:rPr>
        <w:t xml:space="preserve">1605 </w:t>
      </w:r>
      <w:r w:rsidR="00156FF3" w:rsidRPr="00C0271D">
        <w:rPr>
          <w:rFonts w:ascii="Arial" w:eastAsia="CIDFont+F1" w:hAnsi="Arial" w:cs="Arial"/>
        </w:rPr>
        <w:t>t.j.)</w:t>
      </w:r>
    </w:p>
    <w:p w14:paraId="798F92A2" w14:textId="77777777"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Strony ustalają konieczność udzielania wzajemnych wyjaśnień przy realizacji przedmiotu umowy.</w:t>
      </w:r>
    </w:p>
    <w:p w14:paraId="798F92A3" w14:textId="77777777" w:rsidR="00722FF1" w:rsidRDefault="00895D27">
      <w:pPr>
        <w:pStyle w:val="Akapitzlist"/>
        <w:numPr>
          <w:ilvl w:val="0"/>
          <w:numId w:val="15"/>
        </w:numPr>
        <w:spacing w:line="276" w:lineRule="auto"/>
        <w:jc w:val="both"/>
        <w:rPr>
          <w:rFonts w:ascii="Arial" w:hAnsi="Arial" w:cs="Arial"/>
          <w:szCs w:val="20"/>
        </w:rPr>
      </w:pPr>
      <w:r>
        <w:rPr>
          <w:rFonts w:ascii="Arial" w:hAnsi="Arial" w:cs="Arial"/>
          <w:szCs w:val="20"/>
        </w:rPr>
        <w:t>Realizując audyt energetyczny Wykonawca uwzględni zabytkowy charakter budynku.</w:t>
      </w:r>
    </w:p>
    <w:p w14:paraId="798F92A4" w14:textId="4F7F0D1C"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 xml:space="preserve">Miejsca po wykonanych ewentualnych odkrywkach zewnętrznych i wewnętrznych </w:t>
      </w:r>
      <w:r>
        <w:rPr>
          <w:rFonts w:ascii="Arial" w:eastAsia="CIDFont+F1" w:hAnsi="Arial" w:cs="Arial"/>
          <w:color w:val="000000"/>
        </w:rPr>
        <w:br/>
        <w:t>w ramach realizacji audytu, muszą być przywrócone przez Wykonawcę do stanu pierwotnego</w:t>
      </w:r>
      <w:r w:rsidR="000F38FF">
        <w:rPr>
          <w:rFonts w:ascii="Arial" w:eastAsia="CIDFont+F1" w:hAnsi="Arial" w:cs="Arial"/>
          <w:color w:val="000000"/>
        </w:rPr>
        <w:t>,</w:t>
      </w:r>
      <w:r>
        <w:rPr>
          <w:rFonts w:ascii="Arial" w:eastAsia="CIDFont+F1" w:hAnsi="Arial" w:cs="Arial"/>
          <w:color w:val="000000"/>
        </w:rPr>
        <w:t xml:space="preserve"> w ramach ustalonego </w:t>
      </w:r>
      <w:r w:rsidR="00A943E1">
        <w:rPr>
          <w:rFonts w:ascii="Arial" w:eastAsia="CIDFont+F1" w:hAnsi="Arial" w:cs="Arial"/>
          <w:color w:val="000000"/>
        </w:rPr>
        <w:t>u</w:t>
      </w:r>
      <w:r>
        <w:rPr>
          <w:rFonts w:ascii="Arial" w:eastAsia="CIDFont+F1" w:hAnsi="Arial" w:cs="Arial"/>
          <w:color w:val="000000"/>
        </w:rPr>
        <w:t>mową wynagrodzenia.</w:t>
      </w:r>
    </w:p>
    <w:p w14:paraId="798F92A5" w14:textId="7CFC142D"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 xml:space="preserve">Odbiór wykonanego audytu energetycznego i dostarczonego w formie, o której mowa w </w:t>
      </w:r>
      <w:r w:rsidRPr="006C05DB">
        <w:rPr>
          <w:rFonts w:ascii="Arial" w:eastAsia="CIDFont+F1" w:hAnsi="Arial" w:cs="Arial"/>
          <w:color w:val="000000"/>
        </w:rPr>
        <w:t>§ 1 ust. 7,</w:t>
      </w:r>
      <w:r>
        <w:rPr>
          <w:rFonts w:ascii="Arial" w:eastAsia="CIDFont+F1" w:hAnsi="Arial" w:cs="Arial"/>
          <w:color w:val="000000"/>
        </w:rPr>
        <w:t xml:space="preserve"> zostanie potwierdzon</w:t>
      </w:r>
      <w:r w:rsidR="00D62F00">
        <w:rPr>
          <w:rFonts w:ascii="Arial" w:eastAsia="CIDFont+F1" w:hAnsi="Arial" w:cs="Arial"/>
          <w:color w:val="000000"/>
        </w:rPr>
        <w:t>y</w:t>
      </w:r>
      <w:r>
        <w:rPr>
          <w:rFonts w:ascii="Arial" w:eastAsia="CIDFont+F1" w:hAnsi="Arial" w:cs="Arial"/>
          <w:color w:val="000000"/>
        </w:rPr>
        <w:t xml:space="preserve"> podpisanym obustronnie przez Strony Protokołem Zdawczo-Odbiorczym, stanowiącym podstawę do wystawienia faktury VAT.</w:t>
      </w:r>
    </w:p>
    <w:p w14:paraId="798F92AB" w14:textId="1CD7909E"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 xml:space="preserve">Wykonawca zapewnia, </w:t>
      </w:r>
      <w:r w:rsidR="00651E32">
        <w:rPr>
          <w:rFonts w:ascii="Arial" w:eastAsia="CIDFont+F1" w:hAnsi="Arial" w:cs="Arial"/>
          <w:color w:val="000000"/>
        </w:rPr>
        <w:t>że</w:t>
      </w:r>
      <w:r>
        <w:rPr>
          <w:rFonts w:ascii="Arial" w:eastAsia="CIDFont+F1" w:hAnsi="Arial" w:cs="Arial"/>
          <w:color w:val="000000"/>
        </w:rPr>
        <w:t xml:space="preserve"> przedmiot umowy zostanie wykonany i wydany Zamawiającemu w stanie kompletnym z punktu widzenia celu, któremu ma służyć</w:t>
      </w:r>
      <w:r w:rsidR="001738AD">
        <w:rPr>
          <w:rFonts w:ascii="Arial" w:eastAsia="CIDFont+F1" w:hAnsi="Arial" w:cs="Arial"/>
          <w:color w:val="000000"/>
        </w:rPr>
        <w:t>.</w:t>
      </w:r>
    </w:p>
    <w:p w14:paraId="798F92AC" w14:textId="77777777"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Wykonawca odpowiada za działania i zaniechania osób, z których pomocą wykonuje zobowiązanie, jak za własne działania lub zaniechania.</w:t>
      </w:r>
    </w:p>
    <w:p w14:paraId="798F92AD" w14:textId="54F7EEAF" w:rsidR="00722FF1" w:rsidRDefault="002F1CD5">
      <w:pPr>
        <w:pStyle w:val="Akapitzlist"/>
        <w:numPr>
          <w:ilvl w:val="0"/>
          <w:numId w:val="15"/>
        </w:numPr>
        <w:spacing w:after="0" w:line="240" w:lineRule="auto"/>
        <w:jc w:val="both"/>
        <w:rPr>
          <w:rFonts w:ascii="Arial" w:eastAsia="CIDFont+F1" w:hAnsi="Arial" w:cs="Arial"/>
          <w:color w:val="000000"/>
        </w:rPr>
      </w:pPr>
      <w:r w:rsidRPr="00C0271D">
        <w:rPr>
          <w:rFonts w:ascii="Arial" w:eastAsia="CIDFont+F1" w:hAnsi="Arial" w:cs="Arial"/>
        </w:rPr>
        <w:t xml:space="preserve">Wykonawca zobowiązuje się do zachowania </w:t>
      </w:r>
      <w:r w:rsidR="000E310D" w:rsidRPr="00C0271D">
        <w:rPr>
          <w:rFonts w:ascii="Arial" w:eastAsia="CIDFont+F1" w:hAnsi="Arial" w:cs="Arial"/>
        </w:rPr>
        <w:t xml:space="preserve">w </w:t>
      </w:r>
      <w:r w:rsidRPr="00C0271D">
        <w:rPr>
          <w:rFonts w:ascii="Arial" w:eastAsia="CIDFont+F1" w:hAnsi="Arial" w:cs="Arial"/>
        </w:rPr>
        <w:t>poufności przekazanych przez Zamawiającego</w:t>
      </w:r>
      <w:r>
        <w:rPr>
          <w:rFonts w:ascii="Arial" w:eastAsia="CIDFont+F1" w:hAnsi="Arial" w:cs="Arial"/>
          <w:color w:val="000000"/>
        </w:rPr>
        <w:t xml:space="preserve"> informacji i dokumentacji</w:t>
      </w:r>
      <w:r w:rsidR="00651E32">
        <w:rPr>
          <w:rFonts w:ascii="Arial" w:eastAsia="CIDFont+F1" w:hAnsi="Arial" w:cs="Arial"/>
          <w:color w:val="000000"/>
        </w:rPr>
        <w:t>,</w:t>
      </w:r>
      <w:r>
        <w:rPr>
          <w:rFonts w:ascii="Arial" w:eastAsia="CIDFont+F1" w:hAnsi="Arial" w:cs="Arial"/>
          <w:color w:val="000000"/>
        </w:rPr>
        <w:t xml:space="preserve"> o których mowa </w:t>
      </w:r>
      <w:r w:rsidRPr="00C0271D">
        <w:rPr>
          <w:rFonts w:ascii="Arial" w:eastAsia="CIDFont+F1" w:hAnsi="Arial" w:cs="Arial"/>
          <w:color w:val="000000"/>
        </w:rPr>
        <w:t xml:space="preserve">w § </w:t>
      </w:r>
      <w:r w:rsidR="00C0271D" w:rsidRPr="00C0271D">
        <w:rPr>
          <w:rFonts w:ascii="Arial" w:eastAsia="CIDFont+F1" w:hAnsi="Arial" w:cs="Arial"/>
          <w:color w:val="000000"/>
        </w:rPr>
        <w:t>12</w:t>
      </w:r>
      <w:r>
        <w:rPr>
          <w:rFonts w:ascii="Arial" w:eastAsia="CIDFont+F1" w:hAnsi="Arial" w:cs="Arial"/>
          <w:color w:val="000000"/>
        </w:rPr>
        <w:t xml:space="preserve"> w celu realizacji przedmiotu umowy.</w:t>
      </w:r>
    </w:p>
    <w:p w14:paraId="798F92AE" w14:textId="4F88DD18"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 xml:space="preserve">Jeżeli w toku czynności odbioru zostanie stwierdzone, że przedmiot </w:t>
      </w:r>
      <w:r w:rsidR="00BC3222">
        <w:rPr>
          <w:rFonts w:ascii="Arial" w:eastAsia="CIDFont+F1" w:hAnsi="Arial" w:cs="Arial"/>
          <w:color w:val="000000"/>
        </w:rPr>
        <w:t>u</w:t>
      </w:r>
      <w:r>
        <w:rPr>
          <w:rFonts w:ascii="Arial" w:eastAsia="CIDFont+F1" w:hAnsi="Arial" w:cs="Arial"/>
          <w:color w:val="000000"/>
        </w:rPr>
        <w:t>mowy jest wadliwy, Zamawiający odmówi odbioru z winy Wykonawcy. Odmowa odbioru przedmiotu umowy od Wykonawcy wymaga formy p</w:t>
      </w:r>
      <w:r w:rsidRPr="00C0271D">
        <w:rPr>
          <w:rFonts w:ascii="Arial" w:eastAsia="CIDFont+F1" w:hAnsi="Arial" w:cs="Arial"/>
        </w:rPr>
        <w:t xml:space="preserve">isemnej. W takim przypadku Wykonawca zobowiązany jest do poprawy i ponownego przedstawienia </w:t>
      </w:r>
      <w:r w:rsidR="002A098B" w:rsidRPr="00C0271D">
        <w:rPr>
          <w:rFonts w:ascii="Arial" w:eastAsia="CIDFont+F1" w:hAnsi="Arial" w:cs="Arial"/>
        </w:rPr>
        <w:t xml:space="preserve">do </w:t>
      </w:r>
      <w:r w:rsidRPr="00C0271D">
        <w:rPr>
          <w:rFonts w:ascii="Arial" w:eastAsia="CIDFont+F1" w:hAnsi="Arial" w:cs="Arial"/>
        </w:rPr>
        <w:t xml:space="preserve">odbioru przedmiotu </w:t>
      </w:r>
      <w:r w:rsidR="002A098B" w:rsidRPr="00C0271D">
        <w:rPr>
          <w:rFonts w:ascii="Arial" w:eastAsia="CIDFont+F1" w:hAnsi="Arial" w:cs="Arial"/>
        </w:rPr>
        <w:t>u</w:t>
      </w:r>
      <w:r w:rsidRPr="00C0271D">
        <w:rPr>
          <w:rFonts w:ascii="Arial" w:eastAsia="CIDFont+F1" w:hAnsi="Arial" w:cs="Arial"/>
        </w:rPr>
        <w:t xml:space="preserve">mowy w terminie do 5 dni roboczych, licząc od daty odmowy odbioru </w:t>
      </w:r>
      <w:r w:rsidR="004C466D" w:rsidRPr="00C0271D">
        <w:rPr>
          <w:rFonts w:ascii="Arial" w:eastAsia="CIDFont+F1" w:hAnsi="Arial" w:cs="Arial"/>
        </w:rPr>
        <w:t xml:space="preserve">przez </w:t>
      </w:r>
      <w:r>
        <w:rPr>
          <w:rFonts w:ascii="Arial" w:eastAsia="CIDFont+F1" w:hAnsi="Arial" w:cs="Arial"/>
          <w:color w:val="000000"/>
        </w:rPr>
        <w:t>Zamawiaj</w:t>
      </w:r>
      <w:r w:rsidR="002A098B">
        <w:rPr>
          <w:rFonts w:ascii="Arial" w:eastAsia="CIDFont+F1" w:hAnsi="Arial" w:cs="Arial"/>
          <w:color w:val="000000"/>
        </w:rPr>
        <w:t>ą</w:t>
      </w:r>
      <w:r>
        <w:rPr>
          <w:rFonts w:ascii="Arial" w:eastAsia="CIDFont+F1" w:hAnsi="Arial" w:cs="Arial"/>
          <w:color w:val="000000"/>
        </w:rPr>
        <w:t>cego.</w:t>
      </w:r>
    </w:p>
    <w:p w14:paraId="798F92AF" w14:textId="4E538E63"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 xml:space="preserve">Jeżeli w toku czynności ponownego odbioru zostaną stwierdzone wady </w:t>
      </w:r>
      <w:r>
        <w:rPr>
          <w:rFonts w:ascii="Arial" w:eastAsia="CIDFont+F1" w:hAnsi="Arial" w:cs="Arial"/>
          <w:color w:val="000000"/>
        </w:rPr>
        <w:br/>
        <w:t>w dostarczonym przez Wykonawcę poprawionym audycie energetycznym, Zamawiający może zażądać usunięcia wad, wyznaczając nowy termin nie dłuższy niż 5 dni roboczych. Fakt usunięcia wad zostanie stwierdzony protokolarnie. W tym przypadku</w:t>
      </w:r>
      <w:r w:rsidR="00AE68CA">
        <w:rPr>
          <w:rFonts w:ascii="Arial" w:eastAsia="CIDFont+F1" w:hAnsi="Arial" w:cs="Arial"/>
          <w:color w:val="000000"/>
        </w:rPr>
        <w:t xml:space="preserve"> </w:t>
      </w:r>
      <w:r>
        <w:rPr>
          <w:rFonts w:ascii="Arial" w:eastAsia="CIDFont+F1" w:hAnsi="Arial" w:cs="Arial"/>
          <w:color w:val="000000"/>
        </w:rPr>
        <w:t xml:space="preserve">Zamawiający może nałożyć na Wykonawcę karę umowną zgodną </w:t>
      </w:r>
      <w:r w:rsidR="00317902">
        <w:rPr>
          <w:rFonts w:ascii="Arial" w:eastAsia="CIDFont+F1" w:hAnsi="Arial" w:cs="Arial"/>
          <w:color w:val="000000"/>
        </w:rPr>
        <w:br/>
      </w:r>
      <w:r w:rsidRPr="00713D84">
        <w:rPr>
          <w:rFonts w:ascii="Arial" w:eastAsia="CIDFont+F1" w:hAnsi="Arial" w:cs="Arial"/>
          <w:color w:val="000000"/>
        </w:rPr>
        <w:t xml:space="preserve">z § 8 ust. </w:t>
      </w:r>
      <w:r w:rsidRPr="00C0271D">
        <w:rPr>
          <w:rFonts w:ascii="Arial" w:eastAsia="CIDFont+F1" w:hAnsi="Arial" w:cs="Arial"/>
        </w:rPr>
        <w:t xml:space="preserve">1 pkt </w:t>
      </w:r>
      <w:r w:rsidR="00FD685E" w:rsidRPr="00C0271D">
        <w:rPr>
          <w:rFonts w:ascii="Arial" w:eastAsia="CIDFont+F1" w:hAnsi="Arial" w:cs="Arial"/>
        </w:rPr>
        <w:t>3</w:t>
      </w:r>
      <w:r w:rsidRPr="00C0271D">
        <w:rPr>
          <w:rFonts w:ascii="Arial" w:eastAsia="CIDFont+F1" w:hAnsi="Arial" w:cs="Arial"/>
        </w:rPr>
        <w:t xml:space="preserve"> </w:t>
      </w:r>
      <w:r w:rsidR="00317902" w:rsidRPr="00C0271D">
        <w:rPr>
          <w:rFonts w:ascii="Arial" w:eastAsia="CIDFont+F1" w:hAnsi="Arial" w:cs="Arial"/>
        </w:rPr>
        <w:t>u</w:t>
      </w:r>
      <w:r w:rsidRPr="00C0271D">
        <w:rPr>
          <w:rFonts w:ascii="Arial" w:eastAsia="CIDFont+F1" w:hAnsi="Arial" w:cs="Arial"/>
        </w:rPr>
        <w:t>mowy</w:t>
      </w:r>
      <w:r w:rsidRPr="00713D84">
        <w:rPr>
          <w:rFonts w:ascii="Arial" w:eastAsia="CIDFont+F1" w:hAnsi="Arial" w:cs="Arial"/>
          <w:color w:val="000000"/>
        </w:rPr>
        <w:t>.</w:t>
      </w:r>
    </w:p>
    <w:p w14:paraId="798F92B0" w14:textId="75FC4367"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 xml:space="preserve">Na okoliczność usuwania wad spisany zostanie Protokół usunięcia wad                                         w dokumentacji, którego wzór stanowi załącznik nr </w:t>
      </w:r>
      <w:r w:rsidR="004E798B">
        <w:rPr>
          <w:rFonts w:ascii="Arial" w:eastAsia="CIDFont+F1" w:hAnsi="Arial" w:cs="Arial"/>
          <w:color w:val="000000"/>
        </w:rPr>
        <w:t>4</w:t>
      </w:r>
      <w:r>
        <w:rPr>
          <w:rFonts w:ascii="Arial" w:eastAsia="CIDFont+F1" w:hAnsi="Arial" w:cs="Arial"/>
          <w:color w:val="000000"/>
        </w:rPr>
        <w:t xml:space="preserve"> do umowy.</w:t>
      </w:r>
    </w:p>
    <w:p w14:paraId="798F92B1" w14:textId="77777777"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 xml:space="preserve">Wykonawca zobowiązuje się do nieodpłatnej wymiany wadliwego nośnika informacji obejmującego sporządzony audyt energetyczny lub dostarczenia nowego nośnika, </w:t>
      </w:r>
      <w:r>
        <w:rPr>
          <w:rFonts w:ascii="Arial" w:eastAsia="CIDFont+F1" w:hAnsi="Arial" w:cs="Arial"/>
          <w:color w:val="000000"/>
        </w:rPr>
        <w:br/>
        <w:t>w terminie nie dłuższym niż 3 dni robocze od dnia zgłoszenia.</w:t>
      </w:r>
    </w:p>
    <w:p w14:paraId="798F92B2" w14:textId="6CB05370" w:rsidR="00722FF1" w:rsidRDefault="00895D27">
      <w:pPr>
        <w:pStyle w:val="Akapitzlist"/>
        <w:numPr>
          <w:ilvl w:val="0"/>
          <w:numId w:val="15"/>
        </w:numPr>
        <w:spacing w:after="0" w:line="240" w:lineRule="auto"/>
        <w:jc w:val="both"/>
        <w:rPr>
          <w:rFonts w:ascii="Arial" w:eastAsia="CIDFont+F1" w:hAnsi="Arial" w:cs="Arial"/>
          <w:color w:val="000000"/>
        </w:rPr>
      </w:pPr>
      <w:r>
        <w:rPr>
          <w:rFonts w:ascii="Arial" w:eastAsia="CIDFont+F1" w:hAnsi="Arial" w:cs="Arial"/>
          <w:color w:val="000000"/>
        </w:rPr>
        <w:t>Wykonawca</w:t>
      </w:r>
      <w:r w:rsidR="00A45A3C">
        <w:rPr>
          <w:rFonts w:ascii="Arial" w:eastAsia="CIDFont+F1" w:hAnsi="Arial" w:cs="Arial"/>
          <w:color w:val="000000"/>
        </w:rPr>
        <w:t xml:space="preserve"> wraz z dokumentacją przekaże Zamawiającemu Oświadczenie</w:t>
      </w:r>
      <w:r>
        <w:rPr>
          <w:rFonts w:ascii="Arial" w:eastAsia="CIDFont+F1" w:hAnsi="Arial" w:cs="Arial"/>
          <w:color w:val="000000"/>
        </w:rPr>
        <w:t xml:space="preserve">, </w:t>
      </w:r>
      <w:r w:rsidR="00A45A3C">
        <w:rPr>
          <w:rFonts w:ascii="Arial" w:eastAsia="CIDFont+F1" w:hAnsi="Arial" w:cs="Arial"/>
          <w:color w:val="000000"/>
        </w:rPr>
        <w:br/>
      </w:r>
      <w:r>
        <w:rPr>
          <w:rFonts w:ascii="Arial" w:eastAsia="CIDFont+F1" w:hAnsi="Arial" w:cs="Arial"/>
          <w:color w:val="000000"/>
        </w:rPr>
        <w:t xml:space="preserve">że audyt energetyczny został wykonany zgodnie z </w:t>
      </w:r>
      <w:r w:rsidR="000D0B2F">
        <w:rPr>
          <w:rFonts w:ascii="Arial" w:eastAsia="CIDFont+F1" w:hAnsi="Arial" w:cs="Arial"/>
          <w:color w:val="000000"/>
        </w:rPr>
        <w:t>u</w:t>
      </w:r>
      <w:r>
        <w:rPr>
          <w:rFonts w:ascii="Arial" w:eastAsia="CIDFont+F1" w:hAnsi="Arial" w:cs="Arial"/>
          <w:color w:val="000000"/>
        </w:rPr>
        <w:t>mową, obowiązującymi przepisami, niezbędnymi uzgodnieniami oraz został przekazany w stanie kompletnym z punktu widzenia celu, któremu ma służyć.</w:t>
      </w:r>
    </w:p>
    <w:p w14:paraId="26DED7CE" w14:textId="77777777" w:rsidR="00A45A3C" w:rsidRDefault="00A45A3C" w:rsidP="00A45A3C">
      <w:pPr>
        <w:pStyle w:val="Akapitzlist"/>
        <w:spacing w:after="0" w:line="240" w:lineRule="auto"/>
        <w:ind w:left="786"/>
        <w:jc w:val="both"/>
        <w:rPr>
          <w:rFonts w:ascii="Arial" w:eastAsia="CIDFont+F1" w:hAnsi="Arial" w:cs="Arial"/>
          <w:color w:val="000000"/>
        </w:rPr>
      </w:pPr>
    </w:p>
    <w:p w14:paraId="67D13F20" w14:textId="77777777" w:rsidR="00A45A3C" w:rsidRDefault="00A45A3C" w:rsidP="00A45A3C">
      <w:pPr>
        <w:pStyle w:val="Akapitzlist"/>
        <w:spacing w:after="0" w:line="240" w:lineRule="auto"/>
        <w:ind w:left="786"/>
        <w:jc w:val="both"/>
        <w:rPr>
          <w:rFonts w:ascii="Arial" w:eastAsia="CIDFont+F1" w:hAnsi="Arial" w:cs="Arial"/>
          <w:color w:val="000000"/>
        </w:rPr>
      </w:pPr>
    </w:p>
    <w:p w14:paraId="104E7DD6" w14:textId="77777777" w:rsidR="00A45A3C" w:rsidRDefault="00A45A3C" w:rsidP="00A45A3C">
      <w:pPr>
        <w:pStyle w:val="Akapitzlist"/>
        <w:spacing w:after="0" w:line="240" w:lineRule="auto"/>
        <w:ind w:left="786"/>
        <w:jc w:val="both"/>
        <w:rPr>
          <w:rFonts w:ascii="Arial" w:eastAsia="CIDFont+F1" w:hAnsi="Arial" w:cs="Arial"/>
          <w:color w:val="000000"/>
        </w:rPr>
      </w:pPr>
    </w:p>
    <w:p w14:paraId="46712ED3" w14:textId="77777777" w:rsidR="00A45A3C" w:rsidRPr="00AC30B4" w:rsidRDefault="00A45A3C" w:rsidP="00AC30B4">
      <w:pPr>
        <w:spacing w:after="0" w:line="240" w:lineRule="auto"/>
        <w:jc w:val="both"/>
        <w:rPr>
          <w:rFonts w:ascii="Arial" w:eastAsia="CIDFont+F1" w:hAnsi="Arial" w:cs="Arial"/>
          <w:color w:val="000000"/>
        </w:rPr>
      </w:pPr>
    </w:p>
    <w:p w14:paraId="462951A9" w14:textId="77777777" w:rsidR="00274A55" w:rsidRDefault="00274A55" w:rsidP="00274A55">
      <w:pPr>
        <w:spacing w:after="0" w:line="240" w:lineRule="auto"/>
        <w:jc w:val="center"/>
        <w:rPr>
          <w:rFonts w:ascii="Arial" w:eastAsia="CIDFont+F1" w:hAnsi="Arial" w:cs="Arial"/>
          <w:color w:val="000000"/>
        </w:rPr>
      </w:pPr>
      <w:r>
        <w:rPr>
          <w:rFonts w:ascii="Arial" w:eastAsia="CIDFont+F1" w:hAnsi="Arial" w:cs="Arial"/>
          <w:color w:val="000000"/>
        </w:rPr>
        <w:lastRenderedPageBreak/>
        <w:t>§ 5</w:t>
      </w:r>
    </w:p>
    <w:p w14:paraId="798F92B4" w14:textId="77777777" w:rsidR="00722FF1" w:rsidRDefault="00895D27">
      <w:pPr>
        <w:spacing w:after="0" w:line="240" w:lineRule="auto"/>
        <w:jc w:val="center"/>
        <w:rPr>
          <w:rFonts w:ascii="Arial" w:eastAsia="CIDFont+F1" w:hAnsi="Arial" w:cs="Arial"/>
          <w:b/>
          <w:bCs/>
          <w:color w:val="000000"/>
        </w:rPr>
      </w:pPr>
      <w:r>
        <w:rPr>
          <w:rFonts w:ascii="Arial" w:eastAsia="CIDFont+F1" w:hAnsi="Arial" w:cs="Arial"/>
          <w:b/>
          <w:bCs/>
          <w:color w:val="000000"/>
        </w:rPr>
        <w:t>Prawa autorskie</w:t>
      </w:r>
    </w:p>
    <w:p w14:paraId="05376D47" w14:textId="77777777" w:rsidR="00274A55" w:rsidRDefault="00274A55">
      <w:pPr>
        <w:spacing w:after="0" w:line="240" w:lineRule="auto"/>
        <w:jc w:val="center"/>
        <w:rPr>
          <w:rFonts w:ascii="Arial" w:eastAsia="CIDFont+F1" w:hAnsi="Arial" w:cs="Arial"/>
          <w:b/>
          <w:bCs/>
          <w:color w:val="000000"/>
        </w:rPr>
      </w:pPr>
    </w:p>
    <w:p w14:paraId="798F92B6" w14:textId="7A73A731" w:rsidR="00722FF1" w:rsidRDefault="00895D27">
      <w:pPr>
        <w:pStyle w:val="Akapitzlist"/>
        <w:numPr>
          <w:ilvl w:val="0"/>
          <w:numId w:val="6"/>
        </w:numPr>
        <w:spacing w:after="0" w:line="240" w:lineRule="auto"/>
        <w:ind w:left="709" w:hanging="283"/>
        <w:jc w:val="both"/>
        <w:rPr>
          <w:rFonts w:ascii="Arial" w:eastAsia="CIDFont+F1" w:hAnsi="Arial" w:cs="Arial"/>
          <w:color w:val="000000"/>
        </w:rPr>
      </w:pPr>
      <w:r>
        <w:rPr>
          <w:rFonts w:ascii="Arial" w:eastAsia="CIDFont+F1" w:hAnsi="Arial" w:cs="Arial"/>
          <w:color w:val="000000"/>
        </w:rPr>
        <w:t>Wykonawca przenosi na Zamawiającego bezwarunkowo oraz bez konieczności składania dodatkowych oświadczeń w tym zakresie, całość autorskich praw majątkowych do wszystkich opracowań powstałych w ramach realizacji niniejszej umowy, w tym opracowanej dokumentacji, na wszelkich polach eksploatacji, wymienionych w ustawie z dnia 04</w:t>
      </w:r>
      <w:r w:rsidR="00F2693B">
        <w:rPr>
          <w:rFonts w:ascii="Arial" w:eastAsia="CIDFont+F1" w:hAnsi="Arial" w:cs="Arial"/>
          <w:color w:val="000000"/>
        </w:rPr>
        <w:t xml:space="preserve"> </w:t>
      </w:r>
      <w:r w:rsidR="00F2693B" w:rsidRPr="00A45A3C">
        <w:rPr>
          <w:rFonts w:ascii="Arial" w:eastAsia="CIDFont+F1" w:hAnsi="Arial" w:cs="Arial"/>
        </w:rPr>
        <w:t xml:space="preserve">lutego </w:t>
      </w:r>
      <w:r w:rsidRPr="00A45A3C">
        <w:rPr>
          <w:rFonts w:ascii="Arial" w:eastAsia="CIDFont+F1" w:hAnsi="Arial" w:cs="Arial"/>
        </w:rPr>
        <w:t>1994 r. o prawie autorskim i prawach pokrewnych (Dz.U.2022, poz.</w:t>
      </w:r>
      <w:r w:rsidR="00FA2CF3" w:rsidRPr="00A45A3C">
        <w:rPr>
          <w:rFonts w:ascii="Arial" w:eastAsia="CIDFont+F1" w:hAnsi="Arial" w:cs="Arial"/>
        </w:rPr>
        <w:t xml:space="preserve"> </w:t>
      </w:r>
      <w:r w:rsidRPr="00A45A3C">
        <w:rPr>
          <w:rFonts w:ascii="Arial" w:eastAsia="CIDFont+F1" w:hAnsi="Arial" w:cs="Arial"/>
        </w:rPr>
        <w:t xml:space="preserve">2509 </w:t>
      </w:r>
      <w:r w:rsidR="00FA2CF3" w:rsidRPr="00A45A3C">
        <w:rPr>
          <w:rFonts w:ascii="Arial" w:eastAsia="CIDFont+F1" w:hAnsi="Arial" w:cs="Arial"/>
        </w:rPr>
        <w:t>t.j.)</w:t>
      </w:r>
      <w:r w:rsidR="003C4FB4" w:rsidRPr="00A45A3C">
        <w:rPr>
          <w:rFonts w:ascii="Arial" w:eastAsia="CIDFont+F1" w:hAnsi="Arial" w:cs="Arial"/>
        </w:rPr>
        <w:t>,</w:t>
      </w:r>
      <w:r>
        <w:rPr>
          <w:rFonts w:ascii="Arial" w:eastAsia="CIDFont+F1" w:hAnsi="Arial" w:cs="Arial"/>
          <w:color w:val="000000"/>
        </w:rPr>
        <w:t xml:space="preserve"> w szczególności Zamawiający będzie miał prawo do korzystania z nich i rozporządzania nimi na następujących polach eksploatacji:</w:t>
      </w:r>
    </w:p>
    <w:p w14:paraId="798F92B7" w14:textId="41E1F059" w:rsidR="00722FF1" w:rsidRDefault="00895D27">
      <w:pPr>
        <w:pStyle w:val="Akapitzlist"/>
        <w:numPr>
          <w:ilvl w:val="0"/>
          <w:numId w:val="5"/>
        </w:numPr>
        <w:spacing w:after="0" w:line="240" w:lineRule="auto"/>
        <w:ind w:left="1134" w:hanging="425"/>
        <w:jc w:val="both"/>
        <w:rPr>
          <w:rFonts w:ascii="Arial" w:eastAsia="CIDFont+F1" w:hAnsi="Arial" w:cs="Arial"/>
          <w:color w:val="000000"/>
        </w:rPr>
      </w:pPr>
      <w:r>
        <w:rPr>
          <w:rFonts w:ascii="Arial" w:eastAsia="CIDFont+F1" w:hAnsi="Arial" w:cs="Arial"/>
          <w:color w:val="000000"/>
        </w:rPr>
        <w:t>wykorzystanie wielokrotne do realizacji Projektu i innych celów, zadań</w:t>
      </w:r>
      <w:r w:rsidR="003C4FB4">
        <w:rPr>
          <w:rFonts w:ascii="Arial" w:eastAsia="CIDFont+F1" w:hAnsi="Arial" w:cs="Arial"/>
          <w:color w:val="000000"/>
        </w:rPr>
        <w:t>,</w:t>
      </w:r>
      <w:r>
        <w:rPr>
          <w:rFonts w:ascii="Arial" w:eastAsia="CIDFont+F1" w:hAnsi="Arial" w:cs="Arial"/>
          <w:color w:val="000000"/>
        </w:rPr>
        <w:t xml:space="preserve">                                    inwestycji Zamawiającego;</w:t>
      </w:r>
    </w:p>
    <w:p w14:paraId="798F92B8" w14:textId="77777777" w:rsidR="00722FF1" w:rsidRDefault="00895D27">
      <w:pPr>
        <w:pStyle w:val="Akapitzlist"/>
        <w:numPr>
          <w:ilvl w:val="0"/>
          <w:numId w:val="5"/>
        </w:numPr>
        <w:spacing w:after="0" w:line="240" w:lineRule="auto"/>
        <w:ind w:left="1134" w:hanging="425"/>
        <w:jc w:val="both"/>
        <w:rPr>
          <w:rFonts w:ascii="Arial" w:eastAsia="CIDFont+F1" w:hAnsi="Arial" w:cs="Arial"/>
          <w:color w:val="000000"/>
        </w:rPr>
      </w:pPr>
      <w:r>
        <w:rPr>
          <w:rFonts w:ascii="Arial" w:eastAsia="CIDFont+F1" w:hAnsi="Arial" w:cs="Arial"/>
          <w:color w:val="000000"/>
        </w:rPr>
        <w:t>wykorzystanie w zakresie koniecznym dla prawidłowej eksploatacji  opracowanej dokumentacji  w zakładzie Zamawiającego w dowolnym czasie, miejscu i liczbie;</w:t>
      </w:r>
    </w:p>
    <w:p w14:paraId="798F92B9" w14:textId="77DE0862" w:rsidR="00722FF1" w:rsidRDefault="00895D27">
      <w:pPr>
        <w:pStyle w:val="Akapitzlist"/>
        <w:numPr>
          <w:ilvl w:val="0"/>
          <w:numId w:val="5"/>
        </w:numPr>
        <w:spacing w:after="0" w:line="240" w:lineRule="auto"/>
        <w:ind w:left="1134" w:hanging="425"/>
        <w:jc w:val="both"/>
        <w:rPr>
          <w:rFonts w:ascii="Arial" w:eastAsia="CIDFont+F1" w:hAnsi="Arial" w:cs="Arial"/>
          <w:color w:val="000000"/>
        </w:rPr>
      </w:pPr>
      <w:r>
        <w:rPr>
          <w:rFonts w:ascii="Arial" w:eastAsia="CIDFont+F1" w:hAnsi="Arial" w:cs="Arial"/>
          <w:color w:val="000000"/>
        </w:rPr>
        <w:t>utrwalanie i zwielokrotnianie dowolnymi technikami, w szczególności poprzez drukowanie, wykonywanie odbitek, przy użyciu nośników magnetycznych, magnetooptycznych, cyfrowych, technik video, techniki komputerowej lub przy pomocy rzutnika;</w:t>
      </w:r>
    </w:p>
    <w:p w14:paraId="798F92BA" w14:textId="2C69A545" w:rsidR="00722FF1" w:rsidRDefault="00895D27">
      <w:pPr>
        <w:pStyle w:val="Akapitzlist"/>
        <w:numPr>
          <w:ilvl w:val="0"/>
          <w:numId w:val="5"/>
        </w:numPr>
        <w:spacing w:after="0" w:line="240" w:lineRule="auto"/>
        <w:ind w:left="1134" w:hanging="425"/>
        <w:jc w:val="both"/>
        <w:rPr>
          <w:rFonts w:ascii="Arial" w:eastAsia="CIDFont+F1" w:hAnsi="Arial" w:cs="Arial"/>
          <w:color w:val="000000"/>
        </w:rPr>
      </w:pPr>
      <w:r>
        <w:rPr>
          <w:rFonts w:ascii="Arial" w:eastAsia="CIDFont+F1" w:hAnsi="Arial" w:cs="Arial"/>
          <w:color w:val="000000"/>
        </w:rPr>
        <w:t>rozpowszechnianie części lub całości, w szczególności wprowadzanie do obrotu</w:t>
      </w:r>
      <w:r w:rsidR="00A45A3C">
        <w:rPr>
          <w:rFonts w:ascii="Arial" w:eastAsia="CIDFont+F1" w:hAnsi="Arial" w:cs="Arial"/>
          <w:color w:val="000000"/>
        </w:rPr>
        <w:t>;</w:t>
      </w:r>
    </w:p>
    <w:p w14:paraId="798F92BB" w14:textId="7745FC9F" w:rsidR="00722FF1" w:rsidRDefault="00895D27">
      <w:pPr>
        <w:pStyle w:val="Akapitzlist"/>
        <w:numPr>
          <w:ilvl w:val="0"/>
          <w:numId w:val="5"/>
        </w:numPr>
        <w:spacing w:after="0" w:line="240" w:lineRule="auto"/>
        <w:ind w:left="1134" w:hanging="425"/>
        <w:jc w:val="both"/>
        <w:rPr>
          <w:rFonts w:ascii="Arial" w:eastAsia="CIDFont+F1" w:hAnsi="Arial" w:cs="Arial"/>
          <w:color w:val="000000"/>
        </w:rPr>
      </w:pPr>
      <w:r>
        <w:rPr>
          <w:rFonts w:ascii="Arial" w:eastAsia="CIDFont+F1" w:hAnsi="Arial" w:cs="Arial"/>
          <w:color w:val="000000"/>
        </w:rPr>
        <w:t xml:space="preserve">użyczenie, publiczne udostępnianie w szczególności na ogólnodostępnej wystawie lub ekspozycji, wprowadzanie do pamięci komputera, przesyłanie </w:t>
      </w:r>
      <w:r w:rsidR="00A377E7">
        <w:rPr>
          <w:rFonts w:ascii="Arial" w:eastAsia="CIDFont+F1" w:hAnsi="Arial" w:cs="Arial"/>
          <w:color w:val="000000"/>
        </w:rPr>
        <w:br/>
      </w:r>
      <w:r>
        <w:rPr>
          <w:rFonts w:ascii="Arial" w:eastAsia="CIDFont+F1" w:hAnsi="Arial" w:cs="Arial"/>
          <w:color w:val="000000"/>
        </w:rPr>
        <w:t>za pomocą sieci multimedialnej, komputerowej i teleinformatycznej, w tym Internetu;</w:t>
      </w:r>
    </w:p>
    <w:p w14:paraId="798F92BC" w14:textId="52F967C1" w:rsidR="00722FF1" w:rsidRDefault="00895D27">
      <w:pPr>
        <w:pStyle w:val="Akapitzlist"/>
        <w:numPr>
          <w:ilvl w:val="0"/>
          <w:numId w:val="5"/>
        </w:numPr>
        <w:spacing w:after="0" w:line="240" w:lineRule="auto"/>
        <w:ind w:left="1134" w:hanging="425"/>
        <w:jc w:val="both"/>
        <w:rPr>
          <w:rFonts w:ascii="Arial" w:eastAsia="CIDFont+F1" w:hAnsi="Arial" w:cs="Arial"/>
          <w:color w:val="000000"/>
        </w:rPr>
      </w:pPr>
      <w:r>
        <w:rPr>
          <w:rFonts w:ascii="Arial" w:eastAsia="CIDFont+F1" w:hAnsi="Arial" w:cs="Arial"/>
          <w:color w:val="000000"/>
        </w:rPr>
        <w:t xml:space="preserve">umieszczanie w części lub całości we wniosku o dofinansowanie Projektu </w:t>
      </w:r>
      <w:r w:rsidR="00B63C3E">
        <w:rPr>
          <w:rFonts w:ascii="Arial" w:eastAsia="CIDFont+F1" w:hAnsi="Arial" w:cs="Arial"/>
          <w:color w:val="000000"/>
        </w:rPr>
        <w:br/>
      </w:r>
      <w:r>
        <w:rPr>
          <w:rFonts w:ascii="Arial" w:eastAsia="CIDFont+F1" w:hAnsi="Arial" w:cs="Arial"/>
          <w:color w:val="000000"/>
        </w:rPr>
        <w:t>oraz</w:t>
      </w:r>
      <w:r w:rsidR="00B63C3E">
        <w:rPr>
          <w:rFonts w:ascii="Arial" w:eastAsia="CIDFont+F1" w:hAnsi="Arial" w:cs="Arial"/>
          <w:color w:val="000000"/>
        </w:rPr>
        <w:t xml:space="preserve"> </w:t>
      </w:r>
      <w:r>
        <w:rPr>
          <w:rFonts w:ascii="Arial" w:eastAsia="CIDFont+F1" w:hAnsi="Arial" w:cs="Arial"/>
          <w:color w:val="000000"/>
        </w:rPr>
        <w:t>w dokumentacji dotyczącej postępowań o udzielenie zamówienia</w:t>
      </w:r>
      <w:r w:rsidR="00B63C3E">
        <w:rPr>
          <w:rFonts w:ascii="Arial" w:eastAsia="CIDFont+F1" w:hAnsi="Arial" w:cs="Arial"/>
          <w:color w:val="000000"/>
        </w:rPr>
        <w:t xml:space="preserve"> </w:t>
      </w:r>
      <w:r>
        <w:rPr>
          <w:rFonts w:ascii="Arial" w:eastAsia="CIDFont+F1" w:hAnsi="Arial" w:cs="Arial"/>
          <w:color w:val="000000"/>
        </w:rPr>
        <w:t>publicznego</w:t>
      </w:r>
      <w:r w:rsidR="00A377E7">
        <w:rPr>
          <w:rFonts w:ascii="Arial" w:eastAsia="CIDFont+F1" w:hAnsi="Arial" w:cs="Arial"/>
          <w:color w:val="000000"/>
        </w:rPr>
        <w:t>,</w:t>
      </w:r>
      <w:r>
        <w:rPr>
          <w:rFonts w:ascii="Arial" w:eastAsia="CIDFont+F1" w:hAnsi="Arial" w:cs="Arial"/>
          <w:color w:val="000000"/>
        </w:rPr>
        <w:t xml:space="preserve"> prowadzonych przez Zamawiającego;</w:t>
      </w:r>
    </w:p>
    <w:p w14:paraId="798F92BD" w14:textId="77777777" w:rsidR="00722FF1" w:rsidRDefault="00895D27">
      <w:pPr>
        <w:pStyle w:val="Akapitzlist"/>
        <w:numPr>
          <w:ilvl w:val="0"/>
          <w:numId w:val="5"/>
        </w:numPr>
        <w:spacing w:after="0" w:line="240" w:lineRule="auto"/>
        <w:ind w:left="1134" w:hanging="425"/>
        <w:jc w:val="both"/>
        <w:rPr>
          <w:rFonts w:ascii="Arial" w:eastAsia="CIDFont+F1" w:hAnsi="Arial" w:cs="Arial"/>
          <w:color w:val="000000"/>
        </w:rPr>
      </w:pPr>
      <w:r>
        <w:rPr>
          <w:rFonts w:ascii="Arial" w:eastAsia="CIDFont+F1" w:hAnsi="Arial" w:cs="Arial"/>
          <w:color w:val="000000"/>
        </w:rPr>
        <w:t>wykonania lub zlecania innym podmiotom zależnych praw autorskich;</w:t>
      </w:r>
    </w:p>
    <w:p w14:paraId="798F92BE" w14:textId="77777777" w:rsidR="00722FF1" w:rsidRDefault="00895D27">
      <w:pPr>
        <w:pStyle w:val="Akapitzlist"/>
        <w:numPr>
          <w:ilvl w:val="0"/>
          <w:numId w:val="5"/>
        </w:numPr>
        <w:spacing w:after="0" w:line="240" w:lineRule="auto"/>
        <w:ind w:left="1134" w:hanging="425"/>
        <w:jc w:val="both"/>
        <w:rPr>
          <w:rFonts w:ascii="Arial" w:eastAsia="CIDFont+F1" w:hAnsi="Arial" w:cs="Arial"/>
          <w:color w:val="000000"/>
        </w:rPr>
      </w:pPr>
      <w:r>
        <w:rPr>
          <w:rFonts w:ascii="Arial" w:eastAsia="CIDFont+F1" w:hAnsi="Arial" w:cs="Arial"/>
          <w:color w:val="000000"/>
        </w:rPr>
        <w:t>wprowadzanie zmian, poprawek i modyfikacji, wynikających z potrzeby zmiany rozwiązań projektowych, zastosowania materiałów, technologii wykonania, ograniczenia wydatków, ze zmiany obowiązujących przepisów itp.;</w:t>
      </w:r>
    </w:p>
    <w:p w14:paraId="798F92BF" w14:textId="77777777" w:rsidR="00722FF1" w:rsidRDefault="00895D27">
      <w:pPr>
        <w:pStyle w:val="Akapitzlist"/>
        <w:numPr>
          <w:ilvl w:val="0"/>
          <w:numId w:val="5"/>
        </w:numPr>
        <w:spacing w:after="0" w:line="240" w:lineRule="auto"/>
        <w:ind w:left="1134" w:hanging="425"/>
        <w:jc w:val="both"/>
        <w:rPr>
          <w:rFonts w:ascii="Arial" w:eastAsia="CIDFont+F1" w:hAnsi="Arial" w:cs="Arial"/>
          <w:color w:val="000000"/>
        </w:rPr>
      </w:pPr>
      <w:r>
        <w:rPr>
          <w:rFonts w:ascii="Arial" w:eastAsia="CIDFont+F1" w:hAnsi="Arial" w:cs="Arial"/>
          <w:color w:val="000000"/>
        </w:rPr>
        <w:t>sporządzenie na podstawie opracowań wniosku o dofinansowanie Projektu.</w:t>
      </w:r>
    </w:p>
    <w:p w14:paraId="798F92C0" w14:textId="649C6A4A" w:rsidR="00722FF1" w:rsidRDefault="00895D27">
      <w:pPr>
        <w:pStyle w:val="Akapitzlist"/>
        <w:numPr>
          <w:ilvl w:val="0"/>
          <w:numId w:val="6"/>
        </w:numPr>
        <w:spacing w:after="0" w:line="240" w:lineRule="auto"/>
        <w:ind w:left="709" w:hanging="283"/>
        <w:jc w:val="both"/>
        <w:rPr>
          <w:rFonts w:ascii="Arial" w:eastAsia="CIDFont+F1" w:hAnsi="Arial" w:cs="Arial"/>
          <w:color w:val="000000"/>
        </w:rPr>
      </w:pPr>
      <w:r>
        <w:rPr>
          <w:rFonts w:ascii="Arial" w:eastAsia="CIDFont+F1" w:hAnsi="Arial" w:cs="Arial"/>
          <w:color w:val="000000"/>
        </w:rPr>
        <w:t>Wykonawca przenosi na Zamawiającego własność wszelkich egzemplarzy  nośników,</w:t>
      </w:r>
      <w:r w:rsidR="00EB4DD6">
        <w:rPr>
          <w:rFonts w:ascii="Arial" w:eastAsia="CIDFont+F1" w:hAnsi="Arial" w:cs="Arial"/>
          <w:color w:val="000000"/>
        </w:rPr>
        <w:t xml:space="preserve"> </w:t>
      </w:r>
      <w:r>
        <w:rPr>
          <w:rFonts w:ascii="Arial" w:eastAsia="CIDFont+F1" w:hAnsi="Arial" w:cs="Arial"/>
          <w:color w:val="000000"/>
        </w:rPr>
        <w:t>na których utrwalono utwory, w szczególności opracowanej</w:t>
      </w:r>
      <w:r w:rsidR="00EB4DD6">
        <w:rPr>
          <w:rFonts w:ascii="Arial" w:eastAsia="CIDFont+F1" w:hAnsi="Arial" w:cs="Arial"/>
          <w:color w:val="000000"/>
        </w:rPr>
        <w:t xml:space="preserve"> </w:t>
      </w:r>
      <w:r>
        <w:rPr>
          <w:rFonts w:ascii="Arial" w:eastAsia="CIDFont+F1" w:hAnsi="Arial" w:cs="Arial"/>
          <w:color w:val="000000"/>
        </w:rPr>
        <w:t>dokumentacji.</w:t>
      </w:r>
    </w:p>
    <w:p w14:paraId="798F92C1" w14:textId="77777777" w:rsidR="00722FF1" w:rsidRDefault="00895D27">
      <w:pPr>
        <w:pStyle w:val="Akapitzlist"/>
        <w:numPr>
          <w:ilvl w:val="0"/>
          <w:numId w:val="6"/>
        </w:numPr>
        <w:spacing w:after="0" w:line="240" w:lineRule="auto"/>
        <w:ind w:left="709" w:hanging="283"/>
        <w:jc w:val="both"/>
        <w:rPr>
          <w:rFonts w:ascii="Arial" w:eastAsia="CIDFont+F1" w:hAnsi="Arial" w:cs="Arial"/>
          <w:color w:val="000000"/>
        </w:rPr>
      </w:pPr>
      <w:r>
        <w:rPr>
          <w:rFonts w:ascii="Arial" w:eastAsia="CIDFont+F1" w:hAnsi="Arial" w:cs="Arial"/>
          <w:color w:val="000000"/>
        </w:rPr>
        <w:t>Przeniesienie praw autorskich następuje wraz z wyłącznym prawem do wykonywania               i zezwalania na wykonywanie zależnych praw autorskich.</w:t>
      </w:r>
    </w:p>
    <w:p w14:paraId="798F92C2" w14:textId="77777777" w:rsidR="00722FF1" w:rsidRDefault="00895D27">
      <w:pPr>
        <w:pStyle w:val="Akapitzlist"/>
        <w:numPr>
          <w:ilvl w:val="0"/>
          <w:numId w:val="6"/>
        </w:num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Wynagrodzenie, o którym mowa </w:t>
      </w:r>
      <w:r w:rsidRPr="003E433E">
        <w:rPr>
          <w:rFonts w:ascii="Arial" w:eastAsia="CIDFont+F1" w:hAnsi="Arial" w:cs="Arial"/>
          <w:color w:val="000000"/>
        </w:rPr>
        <w:t>w § 3 ust. 1</w:t>
      </w:r>
      <w:r>
        <w:rPr>
          <w:rFonts w:ascii="Arial" w:eastAsia="CIDFont+F1" w:hAnsi="Arial" w:cs="Arial"/>
          <w:color w:val="000000"/>
        </w:rPr>
        <w:t xml:space="preserve"> niniejszej umowy obejmuje również wynagrodzenie za przeniesienie wszelkich praw, o których mowa w niniejszym paragrafie.</w:t>
      </w:r>
    </w:p>
    <w:p w14:paraId="798F92C3" w14:textId="5160DAB1" w:rsidR="00722FF1" w:rsidRDefault="00895D27">
      <w:pPr>
        <w:pStyle w:val="Akapitzlist"/>
        <w:numPr>
          <w:ilvl w:val="0"/>
          <w:numId w:val="6"/>
        </w:numPr>
        <w:spacing w:after="0" w:line="240" w:lineRule="auto"/>
        <w:ind w:left="709" w:hanging="283"/>
        <w:jc w:val="both"/>
        <w:rPr>
          <w:rFonts w:ascii="Arial" w:eastAsia="CIDFont+F1" w:hAnsi="Arial" w:cs="Arial"/>
          <w:color w:val="000000"/>
        </w:rPr>
      </w:pPr>
      <w:r>
        <w:rPr>
          <w:rFonts w:ascii="Arial" w:eastAsia="CIDFont+F1" w:hAnsi="Arial" w:cs="Arial"/>
          <w:color w:val="000000"/>
        </w:rPr>
        <w:t>Przeniesienie na Zamawiającego praw, o których mowa w ust. 1-3 nastąpi odpowiednio</w:t>
      </w:r>
      <w:r w:rsidR="00922891">
        <w:rPr>
          <w:rFonts w:ascii="Arial" w:eastAsia="CIDFont+F1" w:hAnsi="Arial" w:cs="Arial"/>
          <w:color w:val="000000"/>
        </w:rPr>
        <w:t xml:space="preserve"> </w:t>
      </w:r>
      <w:r>
        <w:rPr>
          <w:rFonts w:ascii="Arial" w:eastAsia="CIDFont+F1" w:hAnsi="Arial" w:cs="Arial"/>
          <w:color w:val="000000"/>
        </w:rPr>
        <w:t>z chwilą podpisania Protokołu zdawczo-odbiorczego dokumentacji.</w:t>
      </w:r>
    </w:p>
    <w:p w14:paraId="798F92C4" w14:textId="77777777" w:rsidR="00722FF1" w:rsidRDefault="00895D27">
      <w:pPr>
        <w:pStyle w:val="Akapitzlist"/>
        <w:numPr>
          <w:ilvl w:val="0"/>
          <w:numId w:val="6"/>
        </w:numPr>
        <w:spacing w:after="0" w:line="240" w:lineRule="auto"/>
        <w:ind w:left="709" w:hanging="283"/>
        <w:jc w:val="both"/>
        <w:rPr>
          <w:rFonts w:ascii="Arial" w:eastAsia="CIDFont+F1" w:hAnsi="Arial" w:cs="Arial"/>
          <w:color w:val="000000"/>
        </w:rPr>
      </w:pPr>
      <w:r>
        <w:rPr>
          <w:rFonts w:ascii="Arial" w:eastAsia="CIDFont+F1" w:hAnsi="Arial" w:cs="Arial"/>
          <w:color w:val="000000"/>
        </w:rPr>
        <w:t>Wykonawca oświadcza, że przysługują mu autorskie prawa majątkowe do wszelkich opracowań będących przedmiotem umowy oraz, że przy wykonywaniu umowy nie naruszy żadnych praw autorskich, ani innych praw własności intelektualnej przysługujących osobom trzecim.</w:t>
      </w:r>
    </w:p>
    <w:p w14:paraId="798F92C5" w14:textId="43712A79" w:rsidR="00722FF1" w:rsidRDefault="00895D27">
      <w:pPr>
        <w:pStyle w:val="Akapitzlist"/>
        <w:numPr>
          <w:ilvl w:val="0"/>
          <w:numId w:val="6"/>
        </w:num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W przypadku wystąpienia przeciwko Zamawiającemu przez osobę trzecią </w:t>
      </w:r>
      <w:r>
        <w:rPr>
          <w:rFonts w:ascii="Arial" w:eastAsia="CIDFont+F1" w:hAnsi="Arial" w:cs="Arial"/>
          <w:color w:val="000000"/>
        </w:rPr>
        <w:br/>
        <w:t xml:space="preserve">z roszczeniami wynikającymi z naruszenia jej praw, Wykonawca zobowiązuje się </w:t>
      </w:r>
      <w:r w:rsidR="00110829">
        <w:rPr>
          <w:rFonts w:ascii="Arial" w:eastAsia="CIDFont+F1" w:hAnsi="Arial" w:cs="Arial"/>
          <w:color w:val="000000"/>
        </w:rPr>
        <w:br/>
      </w:r>
      <w:r>
        <w:rPr>
          <w:rFonts w:ascii="Arial" w:eastAsia="CIDFont+F1" w:hAnsi="Arial" w:cs="Arial"/>
          <w:color w:val="000000"/>
        </w:rPr>
        <w:t>do ich zaspokojenia i zwolnienia Zamawiającego od obowiązku świadczeń z tego tytułu.</w:t>
      </w:r>
    </w:p>
    <w:p w14:paraId="798F92C6" w14:textId="6512C618" w:rsidR="00722FF1" w:rsidRDefault="00895D27">
      <w:pPr>
        <w:pStyle w:val="Akapitzlist"/>
        <w:numPr>
          <w:ilvl w:val="0"/>
          <w:numId w:val="6"/>
        </w:num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Jeżeli do czasu odstąpienia od umowy przez którąkolwiek ze </w:t>
      </w:r>
      <w:r w:rsidR="00110829">
        <w:rPr>
          <w:rFonts w:ascii="Arial" w:eastAsia="CIDFont+F1" w:hAnsi="Arial" w:cs="Arial"/>
          <w:color w:val="000000"/>
        </w:rPr>
        <w:t>S</w:t>
      </w:r>
      <w:r>
        <w:rPr>
          <w:rFonts w:ascii="Arial" w:eastAsia="CIDFont+F1" w:hAnsi="Arial" w:cs="Arial"/>
          <w:color w:val="000000"/>
        </w:rPr>
        <w:t>tron autorskie prawa majątkowe, o których mowa w niniejszym paragrafie</w:t>
      </w:r>
      <w:r w:rsidR="00110829">
        <w:rPr>
          <w:rFonts w:ascii="Arial" w:eastAsia="CIDFont+F1" w:hAnsi="Arial" w:cs="Arial"/>
          <w:color w:val="000000"/>
        </w:rPr>
        <w:t>,</w:t>
      </w:r>
      <w:r>
        <w:rPr>
          <w:rFonts w:ascii="Arial" w:eastAsia="CIDFont+F1" w:hAnsi="Arial" w:cs="Arial"/>
          <w:color w:val="000000"/>
        </w:rPr>
        <w:t xml:space="preserve"> nie zostaną przeniesione </w:t>
      </w:r>
      <w:r w:rsidR="00110829">
        <w:rPr>
          <w:rFonts w:ascii="Arial" w:eastAsia="CIDFont+F1" w:hAnsi="Arial" w:cs="Arial"/>
          <w:color w:val="000000"/>
        </w:rPr>
        <w:br/>
      </w:r>
      <w:r>
        <w:rPr>
          <w:rFonts w:ascii="Arial" w:eastAsia="CIDFont+F1" w:hAnsi="Arial" w:cs="Arial"/>
          <w:color w:val="000000"/>
        </w:rPr>
        <w:t>na Zamawiającego, przejście tych praw na Zamawiającego nastąpi z chwilą odstąpienia.</w:t>
      </w:r>
    </w:p>
    <w:p w14:paraId="798F92C7" w14:textId="3ED9C72D" w:rsidR="00722FF1" w:rsidRDefault="00895D27">
      <w:pPr>
        <w:pStyle w:val="Akapitzlist"/>
        <w:numPr>
          <w:ilvl w:val="0"/>
          <w:numId w:val="6"/>
        </w:numPr>
        <w:spacing w:after="0" w:line="240" w:lineRule="auto"/>
        <w:ind w:left="709" w:hanging="283"/>
        <w:jc w:val="both"/>
        <w:rPr>
          <w:rFonts w:ascii="Arial" w:eastAsia="CIDFont+F1" w:hAnsi="Arial" w:cs="Arial"/>
          <w:color w:val="000000"/>
        </w:rPr>
      </w:pPr>
      <w:r>
        <w:rPr>
          <w:rFonts w:ascii="Arial" w:eastAsia="CIDFont+F1" w:hAnsi="Arial" w:cs="Arial"/>
          <w:color w:val="000000"/>
        </w:rPr>
        <w:lastRenderedPageBreak/>
        <w:t>W przypadku ujawnienia lub wystąpienia przez podmioty trzecie z roszczeniami przeciwko Zamawiającemu z tytułu naruszenia praw autorskich albo innych praw własności intelektualnej, Wykonawca zobowiązuje się przedstawić w terminie wskazanym przez Zamawiającego</w:t>
      </w:r>
      <w:r w:rsidR="00110829">
        <w:rPr>
          <w:rFonts w:ascii="Arial" w:eastAsia="CIDFont+F1" w:hAnsi="Arial" w:cs="Arial"/>
          <w:color w:val="000000"/>
        </w:rPr>
        <w:t>,</w:t>
      </w:r>
      <w:r>
        <w:rPr>
          <w:rFonts w:ascii="Arial" w:eastAsia="CIDFont+F1" w:hAnsi="Arial" w:cs="Arial"/>
          <w:color w:val="000000"/>
        </w:rPr>
        <w:t xml:space="preserve"> jednak nie krótszym niż 3 dni</w:t>
      </w:r>
      <w:r w:rsidR="00E004F8">
        <w:rPr>
          <w:rFonts w:ascii="Arial" w:eastAsia="CIDFont+F1" w:hAnsi="Arial" w:cs="Arial"/>
          <w:color w:val="000000"/>
        </w:rPr>
        <w:t xml:space="preserve"> </w:t>
      </w:r>
      <w:r w:rsidR="00EC7941" w:rsidRPr="00A45A3C">
        <w:rPr>
          <w:rFonts w:ascii="Arial" w:eastAsia="CIDFont+F1" w:hAnsi="Arial" w:cs="Arial"/>
        </w:rPr>
        <w:t>robocze</w:t>
      </w:r>
      <w:r w:rsidR="00110829">
        <w:rPr>
          <w:rFonts w:ascii="Arial" w:eastAsia="CIDFont+F1" w:hAnsi="Arial" w:cs="Arial"/>
          <w:color w:val="000000"/>
        </w:rPr>
        <w:t>,</w:t>
      </w:r>
      <w:r>
        <w:rPr>
          <w:rFonts w:ascii="Arial" w:eastAsia="CIDFont+F1" w:hAnsi="Arial" w:cs="Arial"/>
          <w:color w:val="000000"/>
        </w:rPr>
        <w:t xml:space="preserve"> odpowiednie dokumenty</w:t>
      </w:r>
      <w:r w:rsidR="00110829">
        <w:rPr>
          <w:rFonts w:ascii="Arial" w:eastAsia="CIDFont+F1" w:hAnsi="Arial" w:cs="Arial"/>
          <w:color w:val="000000"/>
        </w:rPr>
        <w:t xml:space="preserve"> </w:t>
      </w:r>
      <w:r>
        <w:rPr>
          <w:rFonts w:ascii="Arial" w:eastAsia="CIDFont+F1" w:hAnsi="Arial" w:cs="Arial"/>
          <w:color w:val="000000"/>
        </w:rPr>
        <w:t>potwierdzające przeniesienie na Wykonawcę autorskich praw majątkowych, pod rygorem odstąpienia od umowy.</w:t>
      </w:r>
    </w:p>
    <w:p w14:paraId="798F92C8" w14:textId="77777777" w:rsidR="00722FF1" w:rsidRDefault="00722FF1">
      <w:pPr>
        <w:spacing w:after="0" w:line="240" w:lineRule="auto"/>
        <w:jc w:val="both"/>
        <w:rPr>
          <w:rFonts w:ascii="Arial" w:eastAsia="CIDFont+F1" w:hAnsi="Arial" w:cs="Arial"/>
          <w:color w:val="000000"/>
        </w:rPr>
      </w:pPr>
    </w:p>
    <w:p w14:paraId="5B6B7FF1" w14:textId="77777777" w:rsidR="00274A55" w:rsidRDefault="00274A55" w:rsidP="00274A55">
      <w:pPr>
        <w:spacing w:after="0" w:line="240" w:lineRule="auto"/>
        <w:jc w:val="center"/>
        <w:rPr>
          <w:rFonts w:ascii="Arial" w:eastAsia="CIDFont+F1" w:hAnsi="Arial" w:cs="Arial"/>
          <w:color w:val="000000"/>
        </w:rPr>
      </w:pPr>
      <w:r>
        <w:rPr>
          <w:rFonts w:ascii="Arial" w:eastAsia="CIDFont+F1" w:hAnsi="Arial" w:cs="Arial"/>
          <w:color w:val="000000"/>
        </w:rPr>
        <w:t>§ 6</w:t>
      </w:r>
    </w:p>
    <w:p w14:paraId="798F92C9" w14:textId="77777777" w:rsidR="00722FF1" w:rsidRDefault="00895D27">
      <w:pPr>
        <w:spacing w:after="0" w:line="240" w:lineRule="auto"/>
        <w:jc w:val="center"/>
        <w:rPr>
          <w:rFonts w:ascii="Arial" w:eastAsia="CIDFont+F1" w:hAnsi="Arial" w:cs="Arial"/>
          <w:b/>
          <w:bCs/>
          <w:color w:val="000000"/>
        </w:rPr>
      </w:pPr>
      <w:r>
        <w:rPr>
          <w:rFonts w:ascii="Arial" w:eastAsia="CIDFont+F1" w:hAnsi="Arial" w:cs="Arial"/>
          <w:b/>
          <w:bCs/>
          <w:color w:val="000000"/>
        </w:rPr>
        <w:t>Podwykonawstwo</w:t>
      </w:r>
    </w:p>
    <w:p w14:paraId="4CF23553" w14:textId="77777777" w:rsidR="00274A55" w:rsidRDefault="00274A55">
      <w:pPr>
        <w:spacing w:after="0" w:line="240" w:lineRule="auto"/>
        <w:jc w:val="center"/>
        <w:rPr>
          <w:rFonts w:ascii="Arial" w:eastAsia="CIDFont+F1" w:hAnsi="Arial" w:cs="Arial"/>
          <w:b/>
          <w:bCs/>
          <w:color w:val="000000"/>
        </w:rPr>
      </w:pPr>
    </w:p>
    <w:p w14:paraId="798F92CB" w14:textId="77777777" w:rsidR="00722FF1" w:rsidRDefault="00895D27">
      <w:pPr>
        <w:spacing w:after="0" w:line="240" w:lineRule="auto"/>
        <w:ind w:firstLine="426"/>
        <w:jc w:val="both"/>
        <w:rPr>
          <w:rFonts w:ascii="Arial" w:eastAsia="CIDFont+F1" w:hAnsi="Arial" w:cs="Arial"/>
          <w:color w:val="000000"/>
        </w:rPr>
      </w:pPr>
      <w:r>
        <w:rPr>
          <w:rFonts w:ascii="Arial" w:eastAsia="CIDFont+F1" w:hAnsi="Arial" w:cs="Arial"/>
          <w:color w:val="000000"/>
        </w:rPr>
        <w:t>Następująca/e część/i (zakres) zamówienia zostanie/ą zlecona/e podwykonawcy/om:</w:t>
      </w:r>
    </w:p>
    <w:p w14:paraId="798F92CC" w14:textId="2909952A" w:rsidR="00722FF1" w:rsidRDefault="00895D27">
      <w:pPr>
        <w:pStyle w:val="Akapitzlist"/>
        <w:numPr>
          <w:ilvl w:val="0"/>
          <w:numId w:val="17"/>
        </w:numPr>
        <w:spacing w:after="0" w:line="240" w:lineRule="auto"/>
        <w:jc w:val="both"/>
        <w:rPr>
          <w:rFonts w:ascii="Arial" w:eastAsia="CIDFont+F1" w:hAnsi="Arial" w:cs="Arial"/>
          <w:color w:val="000000"/>
        </w:rPr>
      </w:pPr>
      <w:r>
        <w:rPr>
          <w:rFonts w:ascii="Arial" w:eastAsia="CIDFont+F1" w:hAnsi="Arial" w:cs="Arial"/>
          <w:color w:val="000000"/>
        </w:rPr>
        <w:t>usługa polegająca na ……………………….,</w:t>
      </w:r>
      <w:r w:rsidR="00ED43DD">
        <w:rPr>
          <w:rFonts w:ascii="Arial" w:eastAsia="CIDFont+F1" w:hAnsi="Arial" w:cs="Arial"/>
          <w:color w:val="000000"/>
        </w:rPr>
        <w:t xml:space="preserve"> </w:t>
      </w:r>
      <w:r>
        <w:rPr>
          <w:rFonts w:ascii="Arial" w:eastAsia="CIDFont+F1" w:hAnsi="Arial" w:cs="Arial"/>
          <w:color w:val="000000"/>
        </w:rPr>
        <w:t>którą wykona (podać nazwę i adres podwykonawcy, o ile jest znany oraz jego dane kontaktowe):</w:t>
      </w:r>
    </w:p>
    <w:p w14:paraId="798F92CD" w14:textId="77777777" w:rsidR="00722FF1" w:rsidRDefault="00895D27">
      <w:pPr>
        <w:pStyle w:val="Akapitzlist"/>
        <w:spacing w:after="0" w:line="240" w:lineRule="auto"/>
        <w:ind w:left="786"/>
        <w:jc w:val="both"/>
        <w:rPr>
          <w:rFonts w:ascii="Arial" w:eastAsia="CIDFont+F1" w:hAnsi="Arial" w:cs="Arial"/>
          <w:color w:val="000000"/>
        </w:rPr>
      </w:pPr>
      <w:r>
        <w:rPr>
          <w:rFonts w:ascii="Arial" w:eastAsia="CIDFont+F1" w:hAnsi="Arial" w:cs="Arial"/>
          <w:color w:val="000000"/>
        </w:rPr>
        <w:t>nazwa:……………………………………………………………………….…………………adres: ..................................................................................................</w:t>
      </w:r>
    </w:p>
    <w:p w14:paraId="798F92CE" w14:textId="776123C0" w:rsidR="00722FF1" w:rsidRDefault="00895D27">
      <w:pPr>
        <w:pStyle w:val="Akapitzlist"/>
        <w:spacing w:after="0" w:line="240" w:lineRule="auto"/>
        <w:ind w:left="786"/>
        <w:jc w:val="both"/>
        <w:rPr>
          <w:rFonts w:ascii="Arial" w:eastAsia="CIDFont+F1" w:hAnsi="Arial" w:cs="Arial"/>
          <w:color w:val="000000"/>
        </w:rPr>
      </w:pPr>
      <w:r>
        <w:rPr>
          <w:rFonts w:ascii="Arial" w:eastAsia="CIDFont+F1" w:hAnsi="Arial" w:cs="Arial"/>
          <w:color w:val="000000"/>
        </w:rPr>
        <w:t>osoba do kontaktu: ..............................., telefon: ........................, email:………</w:t>
      </w:r>
      <w:r w:rsidR="00C0698B">
        <w:rPr>
          <w:rFonts w:ascii="Arial" w:eastAsia="CIDFont+F1" w:hAnsi="Arial" w:cs="Arial"/>
          <w:color w:val="000000"/>
        </w:rPr>
        <w:t>..</w:t>
      </w:r>
      <w:r>
        <w:rPr>
          <w:rFonts w:ascii="Arial" w:eastAsia="CIDFont+F1" w:hAnsi="Arial" w:cs="Arial"/>
          <w:color w:val="000000"/>
        </w:rPr>
        <w:t>…...</w:t>
      </w:r>
      <w:r w:rsidR="00C0698B">
        <w:rPr>
          <w:rFonts w:ascii="Arial" w:eastAsia="CIDFont+F1" w:hAnsi="Arial" w:cs="Arial"/>
          <w:color w:val="000000"/>
        </w:rPr>
        <w:t>..</w:t>
      </w:r>
      <w:r>
        <w:rPr>
          <w:rFonts w:ascii="Arial" w:eastAsia="CIDFont+F1" w:hAnsi="Arial" w:cs="Arial"/>
          <w:color w:val="000000"/>
        </w:rPr>
        <w:t>;</w:t>
      </w:r>
    </w:p>
    <w:p w14:paraId="798F92CF" w14:textId="64A58258" w:rsidR="00722FF1" w:rsidRDefault="00895D27">
      <w:pPr>
        <w:pStyle w:val="Akapitzlist"/>
        <w:numPr>
          <w:ilvl w:val="0"/>
          <w:numId w:val="17"/>
        </w:numPr>
        <w:spacing w:after="0" w:line="240" w:lineRule="auto"/>
        <w:jc w:val="both"/>
        <w:rPr>
          <w:rFonts w:ascii="Arial" w:eastAsia="CIDFont+F1" w:hAnsi="Arial" w:cs="Arial"/>
          <w:color w:val="000000"/>
        </w:rPr>
      </w:pPr>
      <w:r>
        <w:rPr>
          <w:rFonts w:ascii="Arial" w:eastAsia="CIDFont+F1" w:hAnsi="Arial" w:cs="Arial"/>
          <w:color w:val="000000"/>
        </w:rPr>
        <w:t>usługa polegająca na ……………………….,</w:t>
      </w:r>
      <w:r w:rsidR="00C0698B">
        <w:rPr>
          <w:rFonts w:ascii="Arial" w:eastAsia="CIDFont+F1" w:hAnsi="Arial" w:cs="Arial"/>
          <w:color w:val="000000"/>
        </w:rPr>
        <w:t xml:space="preserve"> </w:t>
      </w:r>
      <w:r>
        <w:rPr>
          <w:rFonts w:ascii="Arial" w:eastAsia="CIDFont+F1" w:hAnsi="Arial" w:cs="Arial"/>
          <w:color w:val="000000"/>
        </w:rPr>
        <w:t>którą wykona (podać nazwę i adres podwykonawcy, o ile jest znany oraz jego dane kontaktowe):</w:t>
      </w:r>
    </w:p>
    <w:p w14:paraId="798F92D0" w14:textId="673DE188" w:rsidR="00722FF1" w:rsidRDefault="00895D27">
      <w:pPr>
        <w:pStyle w:val="Akapitzlist"/>
        <w:spacing w:after="0" w:line="240" w:lineRule="auto"/>
        <w:ind w:left="786"/>
        <w:jc w:val="both"/>
        <w:rPr>
          <w:rFonts w:ascii="Arial" w:eastAsia="CIDFont+F1" w:hAnsi="Arial" w:cs="Arial"/>
          <w:color w:val="000000"/>
        </w:rPr>
      </w:pPr>
      <w:r>
        <w:rPr>
          <w:rFonts w:ascii="Arial" w:eastAsia="CIDFont+F1" w:hAnsi="Arial" w:cs="Arial"/>
          <w:color w:val="000000"/>
        </w:rPr>
        <w:t>nazwa: ………………………………………………………</w:t>
      </w:r>
      <w:r w:rsidR="00C0698B">
        <w:rPr>
          <w:rFonts w:ascii="Arial" w:eastAsia="CIDFont+F1" w:hAnsi="Arial" w:cs="Arial"/>
          <w:color w:val="000000"/>
        </w:rPr>
        <w:t>………</w:t>
      </w:r>
      <w:r>
        <w:rPr>
          <w:rFonts w:ascii="Arial" w:eastAsia="CIDFont+F1" w:hAnsi="Arial" w:cs="Arial"/>
          <w:color w:val="000000"/>
        </w:rPr>
        <w:t>………………………...</w:t>
      </w:r>
    </w:p>
    <w:p w14:paraId="798F92D1" w14:textId="58FB7B8B" w:rsidR="00722FF1" w:rsidRDefault="00895D27">
      <w:pPr>
        <w:pStyle w:val="Akapitzlist"/>
        <w:spacing w:after="0" w:line="240" w:lineRule="auto"/>
        <w:ind w:left="786"/>
        <w:jc w:val="both"/>
        <w:rPr>
          <w:rFonts w:ascii="Arial" w:eastAsia="CIDFont+F1" w:hAnsi="Arial" w:cs="Arial"/>
          <w:color w:val="000000"/>
        </w:rPr>
      </w:pPr>
      <w:r>
        <w:rPr>
          <w:rFonts w:ascii="Arial" w:eastAsia="CIDFont+F1" w:hAnsi="Arial" w:cs="Arial"/>
          <w:color w:val="000000"/>
        </w:rPr>
        <w:t>adres: …………………………….......................................................................</w:t>
      </w:r>
      <w:r w:rsidR="00C0698B">
        <w:rPr>
          <w:rFonts w:ascii="Arial" w:eastAsia="CIDFont+F1" w:hAnsi="Arial" w:cs="Arial"/>
          <w:color w:val="000000"/>
        </w:rPr>
        <w:t>.</w:t>
      </w:r>
      <w:r>
        <w:rPr>
          <w:rFonts w:ascii="Arial" w:eastAsia="CIDFont+F1" w:hAnsi="Arial" w:cs="Arial"/>
          <w:color w:val="000000"/>
        </w:rPr>
        <w:t>............</w:t>
      </w:r>
    </w:p>
    <w:p w14:paraId="798F92D2" w14:textId="42BF7098" w:rsidR="00722FF1" w:rsidRDefault="00895D27">
      <w:pPr>
        <w:pStyle w:val="Akapitzlist"/>
        <w:spacing w:after="0" w:line="240" w:lineRule="auto"/>
        <w:ind w:left="786"/>
        <w:jc w:val="both"/>
        <w:rPr>
          <w:rFonts w:ascii="Arial" w:eastAsia="CIDFont+F1" w:hAnsi="Arial" w:cs="Arial"/>
          <w:color w:val="000000"/>
        </w:rPr>
      </w:pPr>
      <w:r>
        <w:rPr>
          <w:rFonts w:ascii="Arial" w:eastAsia="CIDFont+F1" w:hAnsi="Arial" w:cs="Arial"/>
          <w:color w:val="000000"/>
        </w:rPr>
        <w:t>osoba do kontaktu: ..........................., telefon: .........................., e-mail:…</w:t>
      </w:r>
      <w:r w:rsidR="00C0698B">
        <w:rPr>
          <w:rFonts w:ascii="Arial" w:eastAsia="CIDFont+F1" w:hAnsi="Arial" w:cs="Arial"/>
          <w:color w:val="000000"/>
        </w:rPr>
        <w:t>..</w:t>
      </w:r>
      <w:r>
        <w:rPr>
          <w:rFonts w:ascii="Arial" w:eastAsia="CIDFont+F1" w:hAnsi="Arial" w:cs="Arial"/>
          <w:color w:val="000000"/>
        </w:rPr>
        <w:t>…</w:t>
      </w:r>
      <w:r w:rsidR="00C0698B">
        <w:rPr>
          <w:rFonts w:ascii="Arial" w:eastAsia="CIDFont+F1" w:hAnsi="Arial" w:cs="Arial"/>
          <w:color w:val="000000"/>
        </w:rPr>
        <w:t>.</w:t>
      </w:r>
      <w:r>
        <w:rPr>
          <w:rFonts w:ascii="Arial" w:eastAsia="CIDFont+F1" w:hAnsi="Arial" w:cs="Arial"/>
          <w:color w:val="000000"/>
        </w:rPr>
        <w:t>……….;</w:t>
      </w:r>
    </w:p>
    <w:p w14:paraId="798F92D3" w14:textId="77777777" w:rsidR="00722FF1" w:rsidRDefault="00895D27">
      <w:pPr>
        <w:spacing w:after="0" w:line="240" w:lineRule="auto"/>
        <w:ind w:left="709" w:hanging="283"/>
        <w:jc w:val="both"/>
        <w:rPr>
          <w:rFonts w:ascii="Arial" w:eastAsia="CIDFont+F1" w:hAnsi="Arial" w:cs="Arial"/>
          <w:color w:val="000000"/>
        </w:rPr>
      </w:pPr>
      <w:r>
        <w:rPr>
          <w:rFonts w:ascii="Arial" w:eastAsia="CIDFont+F1" w:hAnsi="Arial" w:cs="Arial"/>
          <w:color w:val="000000"/>
        </w:rPr>
        <w:t>lub:</w:t>
      </w:r>
    </w:p>
    <w:p w14:paraId="798F92D4" w14:textId="77777777" w:rsidR="00722FF1" w:rsidRDefault="00895D27">
      <w:pPr>
        <w:spacing w:after="0" w:line="240" w:lineRule="auto"/>
        <w:ind w:left="709" w:hanging="283"/>
        <w:jc w:val="both"/>
        <w:rPr>
          <w:rFonts w:ascii="Arial" w:eastAsia="CIDFont+F1" w:hAnsi="Arial" w:cs="Arial"/>
          <w:color w:val="000000"/>
        </w:rPr>
      </w:pPr>
      <w:r>
        <w:rPr>
          <w:rFonts w:ascii="Arial" w:eastAsia="CIDFont+F1" w:hAnsi="Arial" w:cs="Arial"/>
          <w:color w:val="000000"/>
        </w:rPr>
        <w:t>Brak części zamówienia, która zostanie zlecona podwykonawcy.*</w:t>
      </w:r>
    </w:p>
    <w:p w14:paraId="798F92D5" w14:textId="77777777" w:rsidR="00722FF1" w:rsidRDefault="00722FF1">
      <w:pPr>
        <w:spacing w:after="0" w:line="240" w:lineRule="auto"/>
        <w:jc w:val="both"/>
        <w:rPr>
          <w:rFonts w:ascii="Arial" w:eastAsia="CIDFont+F1" w:hAnsi="Arial" w:cs="Arial"/>
          <w:color w:val="000000"/>
        </w:rPr>
      </w:pPr>
    </w:p>
    <w:p w14:paraId="09C204FB" w14:textId="77777777" w:rsidR="00274A55" w:rsidRDefault="00274A55" w:rsidP="00274A55">
      <w:pPr>
        <w:spacing w:after="0" w:line="240" w:lineRule="auto"/>
        <w:jc w:val="center"/>
        <w:rPr>
          <w:rFonts w:ascii="Arial" w:eastAsia="CIDFont+F1" w:hAnsi="Arial" w:cs="Arial"/>
          <w:color w:val="000000"/>
        </w:rPr>
      </w:pPr>
      <w:r>
        <w:rPr>
          <w:rFonts w:ascii="Arial" w:eastAsia="CIDFont+F1" w:hAnsi="Arial" w:cs="Arial"/>
          <w:color w:val="000000"/>
        </w:rPr>
        <w:t>§ 7</w:t>
      </w:r>
    </w:p>
    <w:p w14:paraId="798F92D6" w14:textId="77777777" w:rsidR="00722FF1" w:rsidRDefault="00895D27">
      <w:pPr>
        <w:spacing w:after="0" w:line="240" w:lineRule="auto"/>
        <w:jc w:val="center"/>
        <w:rPr>
          <w:rFonts w:ascii="Arial" w:eastAsia="CIDFont+F1" w:hAnsi="Arial" w:cs="Arial"/>
          <w:b/>
          <w:bCs/>
          <w:color w:val="000000"/>
        </w:rPr>
      </w:pPr>
      <w:r>
        <w:rPr>
          <w:rFonts w:ascii="Arial" w:eastAsia="CIDFont+F1" w:hAnsi="Arial" w:cs="Arial"/>
          <w:b/>
          <w:bCs/>
          <w:color w:val="000000"/>
        </w:rPr>
        <w:t>Gwarancja i rękojmia za wady</w:t>
      </w:r>
    </w:p>
    <w:p w14:paraId="7A38E100" w14:textId="77777777" w:rsidR="00274A55" w:rsidRDefault="00274A55">
      <w:pPr>
        <w:spacing w:after="0" w:line="240" w:lineRule="auto"/>
        <w:jc w:val="center"/>
        <w:rPr>
          <w:rFonts w:ascii="Arial" w:eastAsia="CIDFont+F1" w:hAnsi="Arial" w:cs="Arial"/>
          <w:b/>
          <w:bCs/>
          <w:color w:val="000000"/>
        </w:rPr>
      </w:pPr>
    </w:p>
    <w:p w14:paraId="798F92D8" w14:textId="2D2CF8B3" w:rsidR="00722FF1" w:rsidRDefault="00895D27">
      <w:pPr>
        <w:pStyle w:val="Akapitzlist"/>
        <w:numPr>
          <w:ilvl w:val="0"/>
          <w:numId w:val="7"/>
        </w:num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Wykonawca jest odpowiedzialny za wszelkie braki i wady w wykonanym audycie energetycznym, zmniejszające jego wartość lub użyteczność ze względu na cel oznaczony w </w:t>
      </w:r>
      <w:r w:rsidR="0054262D">
        <w:rPr>
          <w:rFonts w:ascii="Arial" w:eastAsia="CIDFont+F1" w:hAnsi="Arial" w:cs="Arial"/>
          <w:color w:val="000000"/>
        </w:rPr>
        <w:t>u</w:t>
      </w:r>
      <w:r>
        <w:rPr>
          <w:rFonts w:ascii="Arial" w:eastAsia="CIDFont+F1" w:hAnsi="Arial" w:cs="Arial"/>
          <w:color w:val="000000"/>
        </w:rPr>
        <w:t xml:space="preserve">mowie oraz wynikające z jej przeznaczenia. </w:t>
      </w:r>
    </w:p>
    <w:p w14:paraId="798F92D9" w14:textId="039B3DAE" w:rsidR="00722FF1" w:rsidRDefault="00895D27">
      <w:pPr>
        <w:pStyle w:val="Akapitzlist"/>
        <w:numPr>
          <w:ilvl w:val="0"/>
          <w:numId w:val="7"/>
        </w:numPr>
        <w:spacing w:after="0" w:line="240" w:lineRule="auto"/>
        <w:ind w:left="709" w:hanging="283"/>
        <w:jc w:val="both"/>
        <w:rPr>
          <w:rFonts w:ascii="Arial" w:eastAsia="CIDFont+F1" w:hAnsi="Arial" w:cs="Arial"/>
          <w:color w:val="000000"/>
        </w:rPr>
      </w:pPr>
      <w:r>
        <w:rPr>
          <w:rFonts w:ascii="Arial" w:eastAsia="CIDFont+F1" w:hAnsi="Arial" w:cs="Arial"/>
          <w:color w:val="000000"/>
        </w:rPr>
        <w:t>Wykonawca</w:t>
      </w:r>
      <w:r w:rsidR="006211EC">
        <w:rPr>
          <w:rFonts w:ascii="Arial" w:eastAsia="CIDFont+F1" w:hAnsi="Arial" w:cs="Arial"/>
          <w:color w:val="000000"/>
        </w:rPr>
        <w:t xml:space="preserve"> </w:t>
      </w:r>
      <w:r>
        <w:rPr>
          <w:rFonts w:ascii="Arial" w:eastAsia="CIDFont+F1" w:hAnsi="Arial" w:cs="Arial"/>
          <w:color w:val="000000"/>
        </w:rPr>
        <w:t xml:space="preserve">udziela gwarancji na wykonany audyt energetyczny na okres </w:t>
      </w:r>
      <w:r w:rsidR="0054262D">
        <w:rPr>
          <w:rFonts w:ascii="Arial" w:eastAsia="CIDFont+F1" w:hAnsi="Arial" w:cs="Arial"/>
          <w:color w:val="000000"/>
        </w:rPr>
        <w:br/>
      </w:r>
      <w:r w:rsidRPr="006211EC">
        <w:rPr>
          <w:rFonts w:ascii="Arial" w:eastAsia="CIDFont+F1" w:hAnsi="Arial" w:cs="Arial"/>
          <w:b/>
          <w:bCs/>
          <w:color w:val="000000"/>
        </w:rPr>
        <w:t>60 miesięcy</w:t>
      </w:r>
      <w:r w:rsidR="006211EC">
        <w:rPr>
          <w:rFonts w:ascii="Arial" w:eastAsia="CIDFont+F1" w:hAnsi="Arial" w:cs="Arial"/>
          <w:color w:val="000000"/>
        </w:rPr>
        <w:t xml:space="preserve"> </w:t>
      </w:r>
      <w:r>
        <w:rPr>
          <w:rFonts w:ascii="Arial" w:eastAsia="CIDFont+F1" w:hAnsi="Arial" w:cs="Arial"/>
          <w:color w:val="000000"/>
        </w:rPr>
        <w:t>od daty podpisania Protokołu zdawczo – odbiorczego</w:t>
      </w:r>
      <w:r w:rsidR="002B3914">
        <w:rPr>
          <w:rFonts w:ascii="Arial" w:eastAsia="CIDFont+F1" w:hAnsi="Arial" w:cs="Arial"/>
          <w:color w:val="000000"/>
        </w:rPr>
        <w:t>,</w:t>
      </w:r>
      <w:r>
        <w:rPr>
          <w:rFonts w:ascii="Arial" w:eastAsia="CIDFont+F1" w:hAnsi="Arial" w:cs="Arial"/>
          <w:color w:val="000000"/>
        </w:rPr>
        <w:t xml:space="preserve"> przyjętego bez uwag.</w:t>
      </w:r>
    </w:p>
    <w:p w14:paraId="798F92DA" w14:textId="0E142E39" w:rsidR="00722FF1" w:rsidRDefault="00895D27">
      <w:pPr>
        <w:pStyle w:val="Akapitzlist"/>
        <w:numPr>
          <w:ilvl w:val="0"/>
          <w:numId w:val="7"/>
        </w:numPr>
        <w:spacing w:after="0" w:line="240" w:lineRule="auto"/>
        <w:ind w:left="709" w:hanging="283"/>
        <w:jc w:val="both"/>
        <w:rPr>
          <w:rFonts w:ascii="Arial" w:eastAsia="CIDFont+F1" w:hAnsi="Arial" w:cs="Arial"/>
          <w:color w:val="000000"/>
        </w:rPr>
      </w:pPr>
      <w:r>
        <w:rPr>
          <w:rFonts w:ascii="Arial" w:eastAsia="CIDFont+F1" w:hAnsi="Arial" w:cs="Arial"/>
          <w:color w:val="000000"/>
        </w:rPr>
        <w:t>Wykonawca w okresie gwarancji</w:t>
      </w:r>
      <w:r w:rsidR="002B3914">
        <w:rPr>
          <w:rFonts w:ascii="Arial" w:eastAsia="CIDFont+F1" w:hAnsi="Arial" w:cs="Arial"/>
          <w:color w:val="000000"/>
        </w:rPr>
        <w:t>,</w:t>
      </w:r>
      <w:r>
        <w:rPr>
          <w:rFonts w:ascii="Arial" w:eastAsia="CIDFont+F1" w:hAnsi="Arial" w:cs="Arial"/>
          <w:color w:val="000000"/>
        </w:rPr>
        <w:t xml:space="preserve"> w ramach wynagrodzenia przysługującego </w:t>
      </w:r>
      <w:r w:rsidR="002B3914">
        <w:rPr>
          <w:rFonts w:ascii="Arial" w:eastAsia="CIDFont+F1" w:hAnsi="Arial" w:cs="Arial"/>
          <w:color w:val="000000"/>
        </w:rPr>
        <w:br/>
      </w:r>
      <w:r>
        <w:rPr>
          <w:rFonts w:ascii="Arial" w:eastAsia="CIDFont+F1" w:hAnsi="Arial" w:cs="Arial"/>
          <w:color w:val="000000"/>
        </w:rPr>
        <w:t xml:space="preserve">z umowy, zobowiązuje się do wprowadzenia wymaganych poprawek i uzupełnień w terminie 14 dni kalendarzowych od wezwania przez Zamawiającego w formie elektronicznej lub pisemnej. </w:t>
      </w:r>
    </w:p>
    <w:p w14:paraId="798F92DB" w14:textId="77777777" w:rsidR="00722FF1" w:rsidRDefault="00895D27">
      <w:pPr>
        <w:pStyle w:val="Akapitzlist"/>
        <w:numPr>
          <w:ilvl w:val="0"/>
          <w:numId w:val="7"/>
        </w:numPr>
        <w:spacing w:after="0" w:line="240" w:lineRule="auto"/>
        <w:ind w:left="709" w:hanging="283"/>
        <w:jc w:val="both"/>
        <w:rPr>
          <w:rFonts w:ascii="Arial" w:eastAsia="CIDFont+F1" w:hAnsi="Arial" w:cs="Arial"/>
          <w:color w:val="000000"/>
        </w:rPr>
      </w:pPr>
      <w:bookmarkStart w:id="1" w:name="_Hlk150255334"/>
      <w:r>
        <w:rPr>
          <w:rFonts w:ascii="Arial" w:eastAsia="CIDFont+F1" w:hAnsi="Arial" w:cs="Arial"/>
          <w:color w:val="000000"/>
        </w:rPr>
        <w:t xml:space="preserve">Do rękojmi mają zastosowanie właściwe przepisy Kodeksu cywilnego. </w:t>
      </w:r>
      <w:bookmarkEnd w:id="1"/>
    </w:p>
    <w:p w14:paraId="798F92DC" w14:textId="77777777" w:rsidR="00722FF1" w:rsidRDefault="00895D27">
      <w:pPr>
        <w:pStyle w:val="Akapitzlist"/>
        <w:numPr>
          <w:ilvl w:val="0"/>
          <w:numId w:val="7"/>
        </w:num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Zamawiający zastrzega sobie możliwość korzystania z uprawnień wynikających </w:t>
      </w:r>
      <w:r>
        <w:rPr>
          <w:rFonts w:ascii="Arial" w:eastAsia="CIDFont+F1" w:hAnsi="Arial" w:cs="Arial"/>
          <w:color w:val="000000"/>
        </w:rPr>
        <w:br/>
        <w:t xml:space="preserve">z rękojmi w okresie trwania gwarancji. </w:t>
      </w:r>
    </w:p>
    <w:p w14:paraId="798F92DD" w14:textId="020128F5" w:rsidR="00722FF1" w:rsidRDefault="00895D27">
      <w:pPr>
        <w:pStyle w:val="Akapitzlist"/>
        <w:numPr>
          <w:ilvl w:val="0"/>
          <w:numId w:val="7"/>
        </w:num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Zamawiający może dochodzić roszczeń z tytułu </w:t>
      </w:r>
      <w:r w:rsidR="00A45A3C">
        <w:rPr>
          <w:rFonts w:ascii="Arial" w:eastAsia="CIDFont+F1" w:hAnsi="Arial" w:cs="Arial"/>
          <w:color w:val="000000"/>
        </w:rPr>
        <w:t xml:space="preserve">gwarancji i </w:t>
      </w:r>
      <w:r>
        <w:rPr>
          <w:rFonts w:ascii="Arial" w:eastAsia="CIDFont+F1" w:hAnsi="Arial" w:cs="Arial"/>
          <w:color w:val="000000"/>
        </w:rPr>
        <w:t xml:space="preserve">rękojmi za wady także po upływie terminu </w:t>
      </w:r>
      <w:r w:rsidR="00A45A3C">
        <w:rPr>
          <w:rFonts w:ascii="Arial" w:eastAsia="CIDFont+F1" w:hAnsi="Arial" w:cs="Arial"/>
          <w:color w:val="000000"/>
        </w:rPr>
        <w:t xml:space="preserve">gwarancji i </w:t>
      </w:r>
      <w:r>
        <w:rPr>
          <w:rFonts w:ascii="Arial" w:eastAsia="CIDFont+F1" w:hAnsi="Arial" w:cs="Arial"/>
          <w:color w:val="000000"/>
        </w:rPr>
        <w:t>rękojmi, jeżeli zgłosi wadę przed upływem tego terminu.</w:t>
      </w:r>
    </w:p>
    <w:p w14:paraId="798F92DE" w14:textId="77777777" w:rsidR="00722FF1" w:rsidRDefault="00895D27">
      <w:pPr>
        <w:pStyle w:val="Akapitzlist"/>
        <w:numPr>
          <w:ilvl w:val="0"/>
          <w:numId w:val="7"/>
        </w:numPr>
        <w:spacing w:after="0" w:line="240" w:lineRule="auto"/>
        <w:ind w:left="709" w:hanging="283"/>
        <w:jc w:val="both"/>
        <w:rPr>
          <w:rFonts w:ascii="Arial" w:eastAsia="CIDFont+F1" w:hAnsi="Arial" w:cs="Arial"/>
          <w:color w:val="000000"/>
        </w:rPr>
      </w:pPr>
      <w:r>
        <w:rPr>
          <w:rFonts w:ascii="Arial" w:eastAsia="CIDFont+F1" w:hAnsi="Arial" w:cs="Arial"/>
          <w:color w:val="000000"/>
        </w:rPr>
        <w:t>O zauważonych wadach dokumentacji Zamawiający pisemnie zawiadomi Wykonawcę.</w:t>
      </w:r>
    </w:p>
    <w:p w14:paraId="798F92DF" w14:textId="77777777" w:rsidR="00722FF1" w:rsidRDefault="00895D27">
      <w:pPr>
        <w:pStyle w:val="Akapitzlist"/>
        <w:numPr>
          <w:ilvl w:val="0"/>
          <w:numId w:val="7"/>
        </w:numPr>
        <w:spacing w:after="0" w:line="240" w:lineRule="auto"/>
        <w:ind w:left="709" w:hanging="283"/>
        <w:jc w:val="both"/>
        <w:rPr>
          <w:rFonts w:ascii="Arial" w:eastAsia="CIDFont+F1" w:hAnsi="Arial" w:cs="Arial"/>
          <w:color w:val="000000"/>
        </w:rPr>
      </w:pPr>
      <w:r>
        <w:rPr>
          <w:rFonts w:ascii="Arial" w:eastAsia="CIDFont+F1" w:hAnsi="Arial" w:cs="Arial"/>
          <w:color w:val="000000"/>
        </w:rPr>
        <w:t>W ramach rękojmi Wykonawca zobowiązuje się do usunięcia wad w terminie wyznaczonym przez Zamawiającego.</w:t>
      </w:r>
    </w:p>
    <w:p w14:paraId="798F92E0" w14:textId="77777777" w:rsidR="00722FF1" w:rsidRDefault="00895D27">
      <w:pPr>
        <w:pStyle w:val="Akapitzlist"/>
        <w:numPr>
          <w:ilvl w:val="0"/>
          <w:numId w:val="7"/>
        </w:numPr>
        <w:spacing w:after="0" w:line="240" w:lineRule="auto"/>
        <w:ind w:left="709" w:hanging="283"/>
        <w:jc w:val="both"/>
        <w:rPr>
          <w:rFonts w:ascii="Arial" w:eastAsia="CIDFont+F1" w:hAnsi="Arial" w:cs="Arial"/>
          <w:color w:val="000000"/>
        </w:rPr>
      </w:pPr>
      <w:r>
        <w:rPr>
          <w:rFonts w:ascii="Arial" w:eastAsia="CIDFont+F1" w:hAnsi="Arial" w:cs="Arial"/>
          <w:color w:val="000000"/>
        </w:rPr>
        <w:t>Zamawiający może usunąć w zastępstwie Wykonawcy i na jego koszt wady nieusunięte przez Wykonawcę w terminie wskazanym przez Zamawiającego. Ocena prawidłowości usunięcia wady należy do Zamawiającego.</w:t>
      </w:r>
    </w:p>
    <w:p w14:paraId="798F92E1" w14:textId="77777777" w:rsidR="00722FF1" w:rsidRDefault="00722FF1">
      <w:pPr>
        <w:spacing w:after="0" w:line="240" w:lineRule="auto"/>
        <w:jc w:val="both"/>
        <w:rPr>
          <w:rFonts w:ascii="Arial" w:eastAsia="CIDFont+F1" w:hAnsi="Arial" w:cs="Arial"/>
          <w:color w:val="000000"/>
        </w:rPr>
      </w:pPr>
    </w:p>
    <w:p w14:paraId="76FF76B8" w14:textId="77777777" w:rsidR="001E7891" w:rsidRDefault="001E7891">
      <w:pPr>
        <w:spacing w:after="0" w:line="240" w:lineRule="auto"/>
        <w:jc w:val="both"/>
        <w:rPr>
          <w:rFonts w:ascii="Arial" w:eastAsia="CIDFont+F1" w:hAnsi="Arial" w:cs="Arial"/>
          <w:color w:val="000000"/>
        </w:rPr>
      </w:pPr>
    </w:p>
    <w:p w14:paraId="1094D397" w14:textId="77777777" w:rsidR="001E7891" w:rsidRDefault="001E7891">
      <w:pPr>
        <w:spacing w:after="0" w:line="240" w:lineRule="auto"/>
        <w:jc w:val="both"/>
        <w:rPr>
          <w:rFonts w:ascii="Arial" w:eastAsia="CIDFont+F1" w:hAnsi="Arial" w:cs="Arial"/>
          <w:color w:val="000000"/>
        </w:rPr>
      </w:pPr>
    </w:p>
    <w:p w14:paraId="08F34771" w14:textId="77777777" w:rsidR="001E7891" w:rsidRDefault="001E7891">
      <w:pPr>
        <w:spacing w:after="0" w:line="240" w:lineRule="auto"/>
        <w:jc w:val="both"/>
        <w:rPr>
          <w:rFonts w:ascii="Arial" w:eastAsia="CIDFont+F1" w:hAnsi="Arial" w:cs="Arial"/>
          <w:color w:val="000000"/>
        </w:rPr>
      </w:pPr>
    </w:p>
    <w:p w14:paraId="742E1EEE" w14:textId="77777777" w:rsidR="001E7891" w:rsidRDefault="001E7891">
      <w:pPr>
        <w:spacing w:after="0" w:line="240" w:lineRule="auto"/>
        <w:jc w:val="both"/>
        <w:rPr>
          <w:rFonts w:ascii="Arial" w:eastAsia="CIDFont+F1" w:hAnsi="Arial" w:cs="Arial"/>
          <w:color w:val="000000"/>
        </w:rPr>
      </w:pPr>
    </w:p>
    <w:p w14:paraId="1FFBD299" w14:textId="77777777" w:rsidR="00274A55" w:rsidRDefault="00274A55" w:rsidP="00274A55">
      <w:pPr>
        <w:spacing w:after="0" w:line="240" w:lineRule="auto"/>
        <w:jc w:val="center"/>
        <w:rPr>
          <w:rFonts w:ascii="Arial" w:eastAsia="CIDFont+F1" w:hAnsi="Arial" w:cs="Arial"/>
          <w:color w:val="000000"/>
        </w:rPr>
      </w:pPr>
      <w:r>
        <w:rPr>
          <w:rFonts w:ascii="Arial" w:eastAsia="CIDFont+F1" w:hAnsi="Arial" w:cs="Arial"/>
          <w:color w:val="000000"/>
        </w:rPr>
        <w:lastRenderedPageBreak/>
        <w:t>§ 8</w:t>
      </w:r>
    </w:p>
    <w:p w14:paraId="798F92E2" w14:textId="77777777" w:rsidR="00722FF1" w:rsidRDefault="00895D27">
      <w:pPr>
        <w:spacing w:after="0" w:line="240" w:lineRule="auto"/>
        <w:jc w:val="center"/>
        <w:rPr>
          <w:rFonts w:ascii="Arial" w:eastAsia="CIDFont+F1" w:hAnsi="Arial" w:cs="Arial"/>
          <w:b/>
          <w:bCs/>
          <w:color w:val="000000"/>
        </w:rPr>
      </w:pPr>
      <w:r>
        <w:rPr>
          <w:rFonts w:ascii="Arial" w:eastAsia="CIDFont+F1" w:hAnsi="Arial" w:cs="Arial"/>
          <w:b/>
          <w:bCs/>
          <w:color w:val="000000"/>
        </w:rPr>
        <w:t>Kary umowne</w:t>
      </w:r>
    </w:p>
    <w:p w14:paraId="0C6D5E47" w14:textId="77777777" w:rsidR="00274A55" w:rsidRDefault="00274A55">
      <w:pPr>
        <w:spacing w:after="0" w:line="240" w:lineRule="auto"/>
        <w:jc w:val="center"/>
        <w:rPr>
          <w:rFonts w:ascii="Arial" w:eastAsia="CIDFont+F1" w:hAnsi="Arial" w:cs="Arial"/>
          <w:b/>
          <w:bCs/>
          <w:color w:val="000000"/>
        </w:rPr>
      </w:pPr>
    </w:p>
    <w:p w14:paraId="798F92E4" w14:textId="77777777" w:rsidR="00722FF1" w:rsidRDefault="00895D27">
      <w:pPr>
        <w:pStyle w:val="Akapitzlist"/>
        <w:numPr>
          <w:ilvl w:val="0"/>
          <w:numId w:val="18"/>
        </w:numPr>
        <w:spacing w:after="0" w:line="240" w:lineRule="auto"/>
        <w:jc w:val="both"/>
        <w:rPr>
          <w:rFonts w:ascii="Arial" w:eastAsia="CIDFont+F1" w:hAnsi="Arial" w:cs="Arial"/>
          <w:color w:val="000000"/>
        </w:rPr>
      </w:pPr>
      <w:r>
        <w:rPr>
          <w:rFonts w:ascii="Arial" w:eastAsia="CIDFont+F1" w:hAnsi="Arial" w:cs="Arial"/>
          <w:color w:val="000000"/>
        </w:rPr>
        <w:t>Wykonawca zapłaci Zamawiającemu karę umowną w razie:</w:t>
      </w:r>
    </w:p>
    <w:p w14:paraId="798F92E5" w14:textId="1C14D43F" w:rsidR="00722FF1" w:rsidRDefault="00895D27">
      <w:pPr>
        <w:pStyle w:val="Akapitzlist"/>
        <w:numPr>
          <w:ilvl w:val="0"/>
          <w:numId w:val="8"/>
        </w:numPr>
        <w:spacing w:after="0" w:line="240" w:lineRule="auto"/>
        <w:ind w:left="1134" w:hanging="283"/>
        <w:jc w:val="both"/>
        <w:rPr>
          <w:rFonts w:ascii="Arial" w:eastAsia="CIDFont+F1" w:hAnsi="Arial" w:cs="Arial"/>
          <w:color w:val="000000"/>
        </w:rPr>
      </w:pPr>
      <w:r>
        <w:rPr>
          <w:rFonts w:ascii="Arial" w:eastAsia="CIDFont+F1" w:hAnsi="Arial" w:cs="Arial"/>
          <w:color w:val="000000"/>
        </w:rPr>
        <w:t>Niewykonani</w:t>
      </w:r>
      <w:r w:rsidR="00B20DD8">
        <w:rPr>
          <w:rFonts w:ascii="Arial" w:eastAsia="CIDFont+F1" w:hAnsi="Arial" w:cs="Arial"/>
          <w:color w:val="000000"/>
        </w:rPr>
        <w:t>a</w:t>
      </w:r>
      <w:r>
        <w:rPr>
          <w:rFonts w:ascii="Arial" w:eastAsia="CIDFont+F1" w:hAnsi="Arial" w:cs="Arial"/>
          <w:color w:val="000000"/>
        </w:rPr>
        <w:t xml:space="preserve"> lub nienależyte</w:t>
      </w:r>
      <w:r w:rsidR="00B20DD8">
        <w:rPr>
          <w:rFonts w:ascii="Arial" w:eastAsia="CIDFont+F1" w:hAnsi="Arial" w:cs="Arial"/>
          <w:color w:val="000000"/>
        </w:rPr>
        <w:t>go</w:t>
      </w:r>
      <w:r>
        <w:rPr>
          <w:rFonts w:ascii="Arial" w:eastAsia="CIDFont+F1" w:hAnsi="Arial" w:cs="Arial"/>
          <w:color w:val="000000"/>
        </w:rPr>
        <w:t xml:space="preserve"> wykonani</w:t>
      </w:r>
      <w:r w:rsidR="00B20DD8">
        <w:rPr>
          <w:rFonts w:ascii="Arial" w:eastAsia="CIDFont+F1" w:hAnsi="Arial" w:cs="Arial"/>
          <w:color w:val="000000"/>
        </w:rPr>
        <w:t>a</w:t>
      </w:r>
      <w:r>
        <w:rPr>
          <w:rFonts w:ascii="Arial" w:eastAsia="CIDFont+F1" w:hAnsi="Arial" w:cs="Arial"/>
          <w:color w:val="000000"/>
        </w:rPr>
        <w:t xml:space="preserve"> przedmiotu </w:t>
      </w:r>
      <w:r w:rsidR="00B20DD8">
        <w:rPr>
          <w:rFonts w:ascii="Arial" w:eastAsia="CIDFont+F1" w:hAnsi="Arial" w:cs="Arial"/>
          <w:color w:val="000000"/>
        </w:rPr>
        <w:t>u</w:t>
      </w:r>
      <w:r>
        <w:rPr>
          <w:rFonts w:ascii="Arial" w:eastAsia="CIDFont+F1" w:hAnsi="Arial" w:cs="Arial"/>
          <w:color w:val="000000"/>
        </w:rPr>
        <w:t xml:space="preserve">mowy lub jego części </w:t>
      </w:r>
      <w:r>
        <w:rPr>
          <w:rFonts w:ascii="Arial" w:eastAsia="CIDFont+F1" w:hAnsi="Arial" w:cs="Arial"/>
          <w:color w:val="000000"/>
        </w:rPr>
        <w:br/>
        <w:t>w wysokości 10% całkowitego wynagrodzenia brutto</w:t>
      </w:r>
      <w:r w:rsidR="00B20DD8">
        <w:rPr>
          <w:rFonts w:ascii="Arial" w:eastAsia="CIDFont+F1" w:hAnsi="Arial" w:cs="Arial"/>
          <w:color w:val="000000"/>
        </w:rPr>
        <w:t>,</w:t>
      </w:r>
      <w:r>
        <w:rPr>
          <w:rFonts w:ascii="Arial" w:eastAsia="CIDFont+F1" w:hAnsi="Arial" w:cs="Arial"/>
          <w:color w:val="000000"/>
        </w:rPr>
        <w:t xml:space="preserve"> określonego w § 3 ust. 1 </w:t>
      </w:r>
      <w:r w:rsidR="00B20DD8">
        <w:rPr>
          <w:rFonts w:ascii="Arial" w:eastAsia="CIDFont+F1" w:hAnsi="Arial" w:cs="Arial"/>
          <w:color w:val="000000"/>
        </w:rPr>
        <w:t>u</w:t>
      </w:r>
      <w:r>
        <w:rPr>
          <w:rFonts w:ascii="Arial" w:eastAsia="CIDFont+F1" w:hAnsi="Arial" w:cs="Arial"/>
          <w:color w:val="000000"/>
        </w:rPr>
        <w:t>mowy.</w:t>
      </w:r>
    </w:p>
    <w:p w14:paraId="798F92E6" w14:textId="6430CB63" w:rsidR="00722FF1" w:rsidRDefault="00895D27">
      <w:pPr>
        <w:pStyle w:val="Akapitzlist"/>
        <w:numPr>
          <w:ilvl w:val="0"/>
          <w:numId w:val="8"/>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Opóźnienia w wykonaniu dokumentacji w wysokości 2% wynagrodzenia brutto, określonego w § 3 ust. 1 </w:t>
      </w:r>
      <w:r w:rsidR="00B114D7">
        <w:rPr>
          <w:rFonts w:ascii="Arial" w:eastAsia="CIDFont+F1" w:hAnsi="Arial" w:cs="Arial"/>
          <w:color w:val="000000"/>
        </w:rPr>
        <w:t>u</w:t>
      </w:r>
      <w:r>
        <w:rPr>
          <w:rFonts w:ascii="Arial" w:eastAsia="CIDFont+F1" w:hAnsi="Arial" w:cs="Arial"/>
          <w:color w:val="000000"/>
        </w:rPr>
        <w:t>mowy, za każdy dzień opóźnienia, licząc od dnia następnego</w:t>
      </w:r>
      <w:r w:rsidR="00E44813">
        <w:rPr>
          <w:rFonts w:ascii="Arial" w:eastAsia="CIDFont+F1" w:hAnsi="Arial" w:cs="Arial"/>
          <w:color w:val="000000"/>
        </w:rPr>
        <w:t>,</w:t>
      </w:r>
      <w:r>
        <w:rPr>
          <w:rFonts w:ascii="Arial" w:eastAsia="CIDFont+F1" w:hAnsi="Arial" w:cs="Arial"/>
          <w:color w:val="000000"/>
        </w:rPr>
        <w:t xml:space="preserve"> po dniu upłynięcia terminu przekazania dokumentacji;</w:t>
      </w:r>
    </w:p>
    <w:p w14:paraId="798F92E7" w14:textId="3D440F59" w:rsidR="00722FF1" w:rsidRDefault="00895D27">
      <w:pPr>
        <w:pStyle w:val="Akapitzlist"/>
        <w:numPr>
          <w:ilvl w:val="0"/>
          <w:numId w:val="8"/>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Opóźnienia w usunięciu wad w dokumentacji w wysokości 2% wynagrodzenia brutto, określonego w § 3 ust. 1 </w:t>
      </w:r>
      <w:r w:rsidR="00E44813">
        <w:rPr>
          <w:rFonts w:ascii="Arial" w:eastAsia="CIDFont+F1" w:hAnsi="Arial" w:cs="Arial"/>
          <w:color w:val="000000"/>
        </w:rPr>
        <w:t>u</w:t>
      </w:r>
      <w:r>
        <w:rPr>
          <w:rFonts w:ascii="Arial" w:eastAsia="CIDFont+F1" w:hAnsi="Arial" w:cs="Arial"/>
          <w:color w:val="000000"/>
        </w:rPr>
        <w:t xml:space="preserve">mowy, za każdy dzień opóźnienia, licząc </w:t>
      </w:r>
      <w:r w:rsidR="00E44813">
        <w:rPr>
          <w:rFonts w:ascii="Arial" w:eastAsia="CIDFont+F1" w:hAnsi="Arial" w:cs="Arial"/>
          <w:color w:val="000000"/>
        </w:rPr>
        <w:br/>
      </w:r>
      <w:r>
        <w:rPr>
          <w:rFonts w:ascii="Arial" w:eastAsia="CIDFont+F1" w:hAnsi="Arial" w:cs="Arial"/>
          <w:color w:val="000000"/>
        </w:rPr>
        <w:t>od dnia następnego</w:t>
      </w:r>
      <w:r w:rsidR="00E44813">
        <w:rPr>
          <w:rFonts w:ascii="Arial" w:eastAsia="CIDFont+F1" w:hAnsi="Arial" w:cs="Arial"/>
          <w:color w:val="000000"/>
        </w:rPr>
        <w:t>,</w:t>
      </w:r>
      <w:r>
        <w:rPr>
          <w:rFonts w:ascii="Arial" w:eastAsia="CIDFont+F1" w:hAnsi="Arial" w:cs="Arial"/>
          <w:color w:val="000000"/>
        </w:rPr>
        <w:t xml:space="preserve"> po dniu wyznaczonym przez Zamawiającego jako termin usunięcia wad w </w:t>
      </w:r>
      <w:r w:rsidRPr="00A615C1">
        <w:rPr>
          <w:rFonts w:ascii="Arial" w:eastAsia="CIDFont+F1" w:hAnsi="Arial" w:cs="Arial"/>
          <w:color w:val="000000"/>
        </w:rPr>
        <w:t xml:space="preserve">trybie </w:t>
      </w:r>
      <w:r w:rsidRPr="00A45A3C">
        <w:rPr>
          <w:rFonts w:ascii="Arial" w:eastAsia="CIDFont+F1" w:hAnsi="Arial" w:cs="Arial"/>
        </w:rPr>
        <w:t xml:space="preserve">§ </w:t>
      </w:r>
      <w:r w:rsidR="0032360F" w:rsidRPr="00A45A3C">
        <w:rPr>
          <w:rFonts w:ascii="Arial" w:eastAsia="CIDFont+F1" w:hAnsi="Arial" w:cs="Arial"/>
        </w:rPr>
        <w:t>4</w:t>
      </w:r>
      <w:r w:rsidRPr="00A45A3C">
        <w:rPr>
          <w:rFonts w:ascii="Arial" w:eastAsia="CIDFont+F1" w:hAnsi="Arial" w:cs="Arial"/>
        </w:rPr>
        <w:t xml:space="preserve"> </w:t>
      </w:r>
      <w:r w:rsidR="0032360F" w:rsidRPr="00A45A3C">
        <w:rPr>
          <w:rFonts w:ascii="Arial" w:eastAsia="CIDFont+F1" w:hAnsi="Arial" w:cs="Arial"/>
        </w:rPr>
        <w:t>ust. 14</w:t>
      </w:r>
      <w:r w:rsidRPr="00A615C1">
        <w:rPr>
          <w:rFonts w:ascii="Arial" w:eastAsia="CIDFont+F1" w:hAnsi="Arial" w:cs="Arial"/>
          <w:color w:val="000000"/>
        </w:rPr>
        <w:t xml:space="preserve"> niniejszej</w:t>
      </w:r>
      <w:r>
        <w:rPr>
          <w:rFonts w:ascii="Arial" w:eastAsia="CIDFont+F1" w:hAnsi="Arial" w:cs="Arial"/>
          <w:color w:val="000000"/>
        </w:rPr>
        <w:t xml:space="preserve"> umowy;</w:t>
      </w:r>
    </w:p>
    <w:p w14:paraId="798F92E8" w14:textId="428B42CD" w:rsidR="00722FF1" w:rsidRDefault="00895D27">
      <w:pPr>
        <w:pStyle w:val="Akapitzlist"/>
        <w:numPr>
          <w:ilvl w:val="0"/>
          <w:numId w:val="8"/>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Odstąpienia jednej ze </w:t>
      </w:r>
      <w:r w:rsidR="00354EF5">
        <w:rPr>
          <w:rFonts w:ascii="Arial" w:eastAsia="CIDFont+F1" w:hAnsi="Arial" w:cs="Arial"/>
          <w:color w:val="000000"/>
        </w:rPr>
        <w:t>S</w:t>
      </w:r>
      <w:r>
        <w:rPr>
          <w:rFonts w:ascii="Arial" w:eastAsia="CIDFont+F1" w:hAnsi="Arial" w:cs="Arial"/>
          <w:color w:val="000000"/>
        </w:rPr>
        <w:t xml:space="preserve">tron od wykonania całości lub części dokumentacji </w:t>
      </w:r>
      <w:r w:rsidR="00354EF5">
        <w:rPr>
          <w:rFonts w:ascii="Arial" w:eastAsia="CIDFont+F1" w:hAnsi="Arial" w:cs="Arial"/>
          <w:color w:val="000000"/>
        </w:rPr>
        <w:br/>
      </w:r>
      <w:r>
        <w:rPr>
          <w:rFonts w:ascii="Arial" w:eastAsia="CIDFont+F1" w:hAnsi="Arial" w:cs="Arial"/>
          <w:color w:val="000000"/>
        </w:rPr>
        <w:t>na skutek okoliczności, za które odpowiada Wykonawca, w wysokości 20% wynagrodzenia umownego brutto</w:t>
      </w:r>
      <w:r w:rsidR="00354EF5">
        <w:rPr>
          <w:rFonts w:ascii="Arial" w:eastAsia="CIDFont+F1" w:hAnsi="Arial" w:cs="Arial"/>
          <w:color w:val="000000"/>
        </w:rPr>
        <w:t>,</w:t>
      </w:r>
      <w:r>
        <w:rPr>
          <w:rFonts w:ascii="Arial" w:eastAsia="CIDFont+F1" w:hAnsi="Arial" w:cs="Arial"/>
          <w:color w:val="000000"/>
        </w:rPr>
        <w:t xml:space="preserve"> określonego w § 3 ust. 1;</w:t>
      </w:r>
    </w:p>
    <w:p w14:paraId="798F92E9" w14:textId="6AE85502" w:rsidR="00722FF1" w:rsidRDefault="00895D27">
      <w:pPr>
        <w:pStyle w:val="Akapitzlist"/>
        <w:numPr>
          <w:ilvl w:val="0"/>
          <w:numId w:val="8"/>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Opóźnienia w usunięciu wady lub braków w wykonanym audycie energetycznym w okresie gwarancji, w wysokości 2% wynagrodzenia brutto, określonego w § 3 ust. 1 </w:t>
      </w:r>
      <w:r w:rsidR="00057641">
        <w:rPr>
          <w:rFonts w:ascii="Arial" w:eastAsia="CIDFont+F1" w:hAnsi="Arial" w:cs="Arial"/>
          <w:color w:val="000000"/>
        </w:rPr>
        <w:t>u</w:t>
      </w:r>
      <w:r>
        <w:rPr>
          <w:rFonts w:ascii="Arial" w:eastAsia="CIDFont+F1" w:hAnsi="Arial" w:cs="Arial"/>
          <w:color w:val="000000"/>
        </w:rPr>
        <w:t xml:space="preserve">mowy, za każdy dzień opóźnienia, licząc od dnia następnego </w:t>
      </w:r>
      <w:r w:rsidR="00057641">
        <w:rPr>
          <w:rFonts w:ascii="Arial" w:eastAsia="CIDFont+F1" w:hAnsi="Arial" w:cs="Arial"/>
          <w:color w:val="000000"/>
        </w:rPr>
        <w:br/>
      </w:r>
      <w:r>
        <w:rPr>
          <w:rFonts w:ascii="Arial" w:eastAsia="CIDFont+F1" w:hAnsi="Arial" w:cs="Arial"/>
          <w:color w:val="000000"/>
        </w:rPr>
        <w:t>po wyznaczonym przez Zamawiającego jako termin usunięcia wad;</w:t>
      </w:r>
    </w:p>
    <w:p w14:paraId="798F92EA" w14:textId="4C6B0FA8" w:rsidR="00722FF1" w:rsidRDefault="00895D27">
      <w:pPr>
        <w:pStyle w:val="Akapitzlist"/>
        <w:numPr>
          <w:ilvl w:val="0"/>
          <w:numId w:val="8"/>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W przypadku ujawnienia lub wystąpienia przez podmioty trzecie z roszczeniami </w:t>
      </w:r>
      <w:r w:rsidR="00691476">
        <w:rPr>
          <w:rFonts w:ascii="Arial" w:eastAsia="CIDFont+F1" w:hAnsi="Arial" w:cs="Arial"/>
          <w:color w:val="000000"/>
        </w:rPr>
        <w:t>p</w:t>
      </w:r>
      <w:r>
        <w:rPr>
          <w:rFonts w:ascii="Arial" w:eastAsia="CIDFont+F1" w:hAnsi="Arial" w:cs="Arial"/>
          <w:color w:val="000000"/>
        </w:rPr>
        <w:t>rzeciwko Zamawiającemu z tytułu naruszenia praw autorskich albo innych praw  własności intelektualnej – w wysokości 40% wynagrodzenia umownego brutto</w:t>
      </w:r>
      <w:r w:rsidR="00691476">
        <w:rPr>
          <w:rFonts w:ascii="Arial" w:eastAsia="CIDFont+F1" w:hAnsi="Arial" w:cs="Arial"/>
          <w:color w:val="000000"/>
        </w:rPr>
        <w:t>,</w:t>
      </w:r>
      <w:r>
        <w:rPr>
          <w:rFonts w:ascii="Arial" w:eastAsia="CIDFont+F1" w:hAnsi="Arial" w:cs="Arial"/>
          <w:color w:val="000000"/>
        </w:rPr>
        <w:t xml:space="preserve"> określonego w § 3 ust. 1</w:t>
      </w:r>
      <w:r w:rsidR="00691476">
        <w:rPr>
          <w:rFonts w:ascii="Arial" w:eastAsia="CIDFont+F1" w:hAnsi="Arial" w:cs="Arial"/>
          <w:color w:val="000000"/>
        </w:rPr>
        <w:t>,</w:t>
      </w:r>
      <w:r>
        <w:rPr>
          <w:rFonts w:ascii="Arial" w:eastAsia="CIDFont+F1" w:hAnsi="Arial" w:cs="Arial"/>
          <w:color w:val="000000"/>
        </w:rPr>
        <w:t xml:space="preserve"> za każdy stwierdzony przypadek.</w:t>
      </w:r>
    </w:p>
    <w:p w14:paraId="798F92EB" w14:textId="73F8FCD7" w:rsidR="00722FF1" w:rsidRDefault="00895D27">
      <w:pPr>
        <w:pStyle w:val="Akapitzlist"/>
        <w:numPr>
          <w:ilvl w:val="0"/>
          <w:numId w:val="18"/>
        </w:numPr>
        <w:spacing w:after="0" w:line="240" w:lineRule="auto"/>
        <w:jc w:val="both"/>
        <w:rPr>
          <w:rFonts w:ascii="Arial" w:eastAsia="CIDFont+F1" w:hAnsi="Arial" w:cs="Arial"/>
          <w:color w:val="000000"/>
        </w:rPr>
      </w:pPr>
      <w:r>
        <w:rPr>
          <w:rFonts w:ascii="Arial" w:eastAsia="CIDFont+F1" w:hAnsi="Arial" w:cs="Arial"/>
          <w:color w:val="000000"/>
        </w:rPr>
        <w:t xml:space="preserve">Łączna wysokość kar umownych nie może przekroczyć </w:t>
      </w:r>
      <w:r w:rsidR="007E0643">
        <w:rPr>
          <w:rFonts w:ascii="Arial" w:eastAsia="CIDFont+F1" w:hAnsi="Arial" w:cs="Arial"/>
          <w:color w:val="000000"/>
        </w:rPr>
        <w:t>2</w:t>
      </w:r>
      <w:r>
        <w:rPr>
          <w:rFonts w:ascii="Arial" w:eastAsia="CIDFont+F1" w:hAnsi="Arial" w:cs="Arial"/>
          <w:color w:val="000000"/>
        </w:rPr>
        <w:t>0% wynagrodzenia umownego brutto</w:t>
      </w:r>
      <w:r w:rsidR="00691476">
        <w:rPr>
          <w:rFonts w:ascii="Arial" w:eastAsia="CIDFont+F1" w:hAnsi="Arial" w:cs="Arial"/>
          <w:color w:val="000000"/>
        </w:rPr>
        <w:t>,</w:t>
      </w:r>
      <w:r>
        <w:rPr>
          <w:rFonts w:ascii="Arial" w:eastAsia="CIDFont+F1" w:hAnsi="Arial" w:cs="Arial"/>
          <w:color w:val="000000"/>
        </w:rPr>
        <w:t xml:space="preserve"> określonego w § 3 ust. 1.</w:t>
      </w:r>
    </w:p>
    <w:p w14:paraId="798F92EC" w14:textId="1738F567" w:rsidR="00722FF1" w:rsidRDefault="00895D27">
      <w:pPr>
        <w:pStyle w:val="Akapitzlist"/>
        <w:numPr>
          <w:ilvl w:val="0"/>
          <w:numId w:val="18"/>
        </w:numPr>
        <w:spacing w:after="0" w:line="240" w:lineRule="auto"/>
        <w:jc w:val="both"/>
        <w:rPr>
          <w:rFonts w:ascii="Arial" w:eastAsia="CIDFont+F1" w:hAnsi="Arial" w:cs="Arial"/>
          <w:color w:val="000000"/>
        </w:rPr>
      </w:pPr>
      <w:r>
        <w:rPr>
          <w:rFonts w:ascii="Arial" w:eastAsia="CIDFont+F1" w:hAnsi="Arial" w:cs="Arial"/>
          <w:color w:val="000000"/>
        </w:rPr>
        <w:t>Zapłata kary umownej nie zwalnia Wykonawcy z obowiązku ukończenia dokumentacji, usunięcia  wad lub wykonania jakiegokolwiek  innego  obowiązku  wynikającego z niniejszej  umowy.</w:t>
      </w:r>
    </w:p>
    <w:p w14:paraId="798F92ED" w14:textId="7F2B21CB" w:rsidR="00722FF1" w:rsidRDefault="00895D27">
      <w:pPr>
        <w:pStyle w:val="Akapitzlist"/>
        <w:numPr>
          <w:ilvl w:val="0"/>
          <w:numId w:val="18"/>
        </w:numPr>
        <w:spacing w:after="0" w:line="240" w:lineRule="auto"/>
        <w:jc w:val="both"/>
        <w:rPr>
          <w:rFonts w:ascii="Arial" w:eastAsia="CIDFont+F1" w:hAnsi="Arial" w:cs="Arial"/>
          <w:color w:val="000000"/>
        </w:rPr>
      </w:pPr>
      <w:r>
        <w:rPr>
          <w:rFonts w:ascii="Arial" w:eastAsia="CIDFont+F1" w:hAnsi="Arial" w:cs="Arial"/>
          <w:color w:val="000000"/>
        </w:rPr>
        <w:t xml:space="preserve">Strony zastrzegają sobie prawo dochodzenia  odszkodowania  uzupełniającego  </w:t>
      </w:r>
      <w:r w:rsidR="00691476">
        <w:rPr>
          <w:rFonts w:ascii="Arial" w:eastAsia="CIDFont+F1" w:hAnsi="Arial" w:cs="Arial"/>
          <w:color w:val="000000"/>
        </w:rPr>
        <w:br/>
      </w:r>
      <w:r>
        <w:rPr>
          <w:rFonts w:ascii="Arial" w:eastAsia="CIDFont+F1" w:hAnsi="Arial" w:cs="Arial"/>
          <w:color w:val="000000"/>
        </w:rPr>
        <w:t>na zasadach ogólnych do wysokości rzeczywiście poniesionej szkody.</w:t>
      </w:r>
    </w:p>
    <w:p w14:paraId="798F92EE" w14:textId="77777777" w:rsidR="00722FF1" w:rsidRDefault="00722FF1">
      <w:pPr>
        <w:spacing w:after="0" w:line="240" w:lineRule="auto"/>
        <w:jc w:val="both"/>
        <w:rPr>
          <w:rFonts w:ascii="Arial" w:eastAsia="CIDFont+F1" w:hAnsi="Arial" w:cs="Arial"/>
          <w:color w:val="000000"/>
        </w:rPr>
      </w:pPr>
    </w:p>
    <w:p w14:paraId="55BC8AAB" w14:textId="77777777" w:rsidR="00274A55" w:rsidRDefault="00274A55" w:rsidP="00274A55">
      <w:pPr>
        <w:spacing w:after="0" w:line="240" w:lineRule="auto"/>
        <w:jc w:val="center"/>
        <w:rPr>
          <w:rFonts w:ascii="Arial" w:eastAsia="CIDFont+F1" w:hAnsi="Arial" w:cs="Arial"/>
          <w:color w:val="000000"/>
        </w:rPr>
      </w:pPr>
      <w:r>
        <w:rPr>
          <w:rFonts w:ascii="Arial" w:eastAsia="CIDFont+F1" w:hAnsi="Arial" w:cs="Arial"/>
          <w:color w:val="000000"/>
        </w:rPr>
        <w:t>§ 9</w:t>
      </w:r>
    </w:p>
    <w:p w14:paraId="798F92EF" w14:textId="77777777" w:rsidR="00722FF1" w:rsidRDefault="00895D27">
      <w:pPr>
        <w:spacing w:after="0" w:line="240" w:lineRule="auto"/>
        <w:jc w:val="center"/>
        <w:rPr>
          <w:rFonts w:ascii="Arial" w:eastAsia="CIDFont+F1" w:hAnsi="Arial" w:cs="Arial"/>
          <w:b/>
          <w:bCs/>
          <w:color w:val="000000"/>
        </w:rPr>
      </w:pPr>
      <w:r>
        <w:rPr>
          <w:rFonts w:ascii="Arial" w:eastAsia="CIDFont+F1" w:hAnsi="Arial" w:cs="Arial"/>
          <w:b/>
          <w:bCs/>
          <w:color w:val="000000"/>
        </w:rPr>
        <w:t>Odstąpienie od umowy</w:t>
      </w:r>
    </w:p>
    <w:p w14:paraId="13880EA9" w14:textId="77777777" w:rsidR="00274A55" w:rsidRDefault="00274A55">
      <w:pPr>
        <w:spacing w:after="0" w:line="240" w:lineRule="auto"/>
        <w:jc w:val="center"/>
        <w:rPr>
          <w:rFonts w:ascii="Arial" w:eastAsia="CIDFont+F1" w:hAnsi="Arial" w:cs="Arial"/>
          <w:b/>
          <w:bCs/>
          <w:color w:val="000000"/>
        </w:rPr>
      </w:pPr>
    </w:p>
    <w:p w14:paraId="798F92F2" w14:textId="49724D43" w:rsidR="00722FF1" w:rsidRDefault="00895D27" w:rsidP="00284700">
      <w:pPr>
        <w:spacing w:after="0" w:line="240" w:lineRule="auto"/>
        <w:ind w:left="709" w:hanging="283"/>
        <w:jc w:val="both"/>
        <w:rPr>
          <w:rFonts w:ascii="Arial" w:eastAsia="CIDFont+F1" w:hAnsi="Arial" w:cs="Arial"/>
          <w:color w:val="000000"/>
        </w:rPr>
      </w:pPr>
      <w:r>
        <w:rPr>
          <w:rFonts w:ascii="Arial" w:eastAsia="CIDFont+F1" w:hAnsi="Arial" w:cs="Arial"/>
          <w:color w:val="000000"/>
        </w:rPr>
        <w:t>1. Zamawiający</w:t>
      </w:r>
      <w:r w:rsidR="00284700">
        <w:rPr>
          <w:rFonts w:ascii="Arial" w:eastAsia="CIDFont+F1" w:hAnsi="Arial" w:cs="Arial"/>
          <w:color w:val="000000"/>
        </w:rPr>
        <w:t>,</w:t>
      </w:r>
      <w:r>
        <w:rPr>
          <w:rFonts w:ascii="Arial" w:eastAsia="CIDFont+F1" w:hAnsi="Arial" w:cs="Arial"/>
          <w:color w:val="000000"/>
        </w:rPr>
        <w:t xml:space="preserve"> oprócz </w:t>
      </w:r>
      <w:r w:rsidR="003235D5">
        <w:rPr>
          <w:rFonts w:ascii="Arial" w:eastAsia="CIDFont+F1" w:hAnsi="Arial" w:cs="Arial"/>
          <w:color w:val="000000"/>
        </w:rPr>
        <w:t>przy</w:t>
      </w:r>
      <w:r>
        <w:rPr>
          <w:rFonts w:ascii="Arial" w:eastAsia="CIDFont+F1" w:hAnsi="Arial" w:cs="Arial"/>
          <w:color w:val="000000"/>
        </w:rPr>
        <w:t xml:space="preserve">padków wymienionych w przepisach </w:t>
      </w:r>
      <w:r w:rsidR="00284700">
        <w:rPr>
          <w:rFonts w:ascii="Arial" w:eastAsia="CIDFont+F1" w:hAnsi="Arial" w:cs="Arial"/>
          <w:color w:val="000000"/>
        </w:rPr>
        <w:t>K</w:t>
      </w:r>
      <w:r>
        <w:rPr>
          <w:rFonts w:ascii="Arial" w:eastAsia="CIDFont+F1" w:hAnsi="Arial" w:cs="Arial"/>
          <w:color w:val="000000"/>
        </w:rPr>
        <w:t>odeksu cywilnego, może odstąpić od umowy</w:t>
      </w:r>
      <w:r w:rsidR="003235D5">
        <w:rPr>
          <w:rFonts w:ascii="Arial" w:eastAsia="CIDFont+F1" w:hAnsi="Arial" w:cs="Arial"/>
          <w:color w:val="000000"/>
        </w:rPr>
        <w:t>,</w:t>
      </w:r>
      <w:r>
        <w:rPr>
          <w:rFonts w:ascii="Arial" w:eastAsia="CIDFont+F1" w:hAnsi="Arial" w:cs="Arial"/>
          <w:color w:val="000000"/>
        </w:rPr>
        <w:t xml:space="preserve"> jeżeli:</w:t>
      </w:r>
    </w:p>
    <w:p w14:paraId="798F92F3" w14:textId="77777777" w:rsidR="00722FF1" w:rsidRDefault="00895D27">
      <w:pPr>
        <w:pStyle w:val="Akapitzlist"/>
        <w:numPr>
          <w:ilvl w:val="1"/>
          <w:numId w:val="9"/>
        </w:numPr>
        <w:spacing w:after="0" w:line="240" w:lineRule="auto"/>
        <w:ind w:left="1134" w:hanging="283"/>
        <w:jc w:val="both"/>
        <w:rPr>
          <w:rFonts w:ascii="Arial" w:eastAsia="CIDFont+F1" w:hAnsi="Arial" w:cs="Arial"/>
          <w:color w:val="000000"/>
        </w:rPr>
      </w:pPr>
      <w:r>
        <w:rPr>
          <w:rFonts w:ascii="Arial" w:eastAsia="CIDFont+F1" w:hAnsi="Arial" w:cs="Arial"/>
          <w:color w:val="000000"/>
        </w:rPr>
        <w:t>wystąpią istotne zmiany okoliczności powodujące, że wykonanie umowy nie leży                       w interesie publicznym, czego nie można było przewidzieć w chwili zawarcia umowy;</w:t>
      </w:r>
    </w:p>
    <w:p w14:paraId="798F92F4" w14:textId="14E5A46E" w:rsidR="00722FF1" w:rsidRDefault="00895D27">
      <w:pPr>
        <w:pStyle w:val="Akapitzlist"/>
        <w:numPr>
          <w:ilvl w:val="1"/>
          <w:numId w:val="9"/>
        </w:numPr>
        <w:spacing w:after="0" w:line="240" w:lineRule="auto"/>
        <w:ind w:left="1134" w:hanging="283"/>
        <w:jc w:val="both"/>
        <w:rPr>
          <w:rFonts w:ascii="Arial" w:eastAsia="CIDFont+F1" w:hAnsi="Arial" w:cs="Arial"/>
          <w:color w:val="000000"/>
        </w:rPr>
      </w:pPr>
      <w:r>
        <w:rPr>
          <w:rFonts w:ascii="Arial" w:eastAsia="CIDFont+F1" w:hAnsi="Arial" w:cs="Arial"/>
          <w:color w:val="000000"/>
        </w:rPr>
        <w:t>Wykonawca</w:t>
      </w:r>
      <w:r w:rsidR="003235D5">
        <w:rPr>
          <w:rFonts w:ascii="Arial" w:eastAsia="CIDFont+F1" w:hAnsi="Arial" w:cs="Arial"/>
          <w:color w:val="000000"/>
        </w:rPr>
        <w:t xml:space="preserve"> </w:t>
      </w:r>
      <w:r>
        <w:rPr>
          <w:rFonts w:ascii="Arial" w:eastAsia="CIDFont+F1" w:hAnsi="Arial" w:cs="Arial"/>
          <w:color w:val="000000"/>
        </w:rPr>
        <w:t>w rażący sposób zaniedbuje</w:t>
      </w:r>
      <w:r w:rsidR="003235D5">
        <w:rPr>
          <w:rFonts w:ascii="Arial" w:eastAsia="CIDFont+F1" w:hAnsi="Arial" w:cs="Arial"/>
          <w:color w:val="000000"/>
        </w:rPr>
        <w:t xml:space="preserve"> </w:t>
      </w:r>
      <w:r>
        <w:rPr>
          <w:rFonts w:ascii="Arial" w:eastAsia="CIDFont+F1" w:hAnsi="Arial" w:cs="Arial"/>
          <w:color w:val="000000"/>
        </w:rPr>
        <w:t>zobowiązania</w:t>
      </w:r>
      <w:r w:rsidR="003235D5">
        <w:rPr>
          <w:rFonts w:ascii="Arial" w:eastAsia="CIDFont+F1" w:hAnsi="Arial" w:cs="Arial"/>
          <w:color w:val="000000"/>
        </w:rPr>
        <w:t xml:space="preserve"> </w:t>
      </w:r>
      <w:r>
        <w:rPr>
          <w:rFonts w:ascii="Arial" w:eastAsia="CIDFont+F1" w:hAnsi="Arial" w:cs="Arial"/>
          <w:color w:val="000000"/>
        </w:rPr>
        <w:t xml:space="preserve">umowne, </w:t>
      </w:r>
      <w:r w:rsidR="003235D5">
        <w:rPr>
          <w:rFonts w:ascii="Arial" w:eastAsia="CIDFont+F1" w:hAnsi="Arial" w:cs="Arial"/>
          <w:color w:val="000000"/>
        </w:rPr>
        <w:br/>
      </w:r>
      <w:r>
        <w:rPr>
          <w:rFonts w:ascii="Arial" w:eastAsia="CIDFont+F1" w:hAnsi="Arial" w:cs="Arial"/>
          <w:color w:val="000000"/>
        </w:rPr>
        <w:t xml:space="preserve">nie współpracuje z Zamawiającym w zakresie przygotowania przedmiotu umowy, nie stawia się na wyznaczone przez </w:t>
      </w:r>
      <w:r w:rsidRPr="00D14F00">
        <w:rPr>
          <w:rFonts w:ascii="Arial" w:eastAsia="CIDFont+F1" w:hAnsi="Arial" w:cs="Arial"/>
          <w:color w:val="000000"/>
        </w:rPr>
        <w:t>Zamawiającego narady koordynacyjne;</w:t>
      </w:r>
    </w:p>
    <w:p w14:paraId="798F92F5" w14:textId="77777777" w:rsidR="00722FF1" w:rsidRDefault="00895D27">
      <w:pPr>
        <w:pStyle w:val="Akapitzlist"/>
        <w:numPr>
          <w:ilvl w:val="1"/>
          <w:numId w:val="9"/>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opóźnienie w wykonaniu lub przekazaniu Zamawiającemu dokumentacji wynosi </w:t>
      </w:r>
      <w:r w:rsidRPr="00AE632A">
        <w:rPr>
          <w:rFonts w:ascii="Arial" w:eastAsia="CIDFont+F1" w:hAnsi="Arial" w:cs="Arial"/>
          <w:color w:val="000000"/>
        </w:rPr>
        <w:t>powyżej 5 dni roboczych, licząc od terminu określonego w § 2 umowy.</w:t>
      </w:r>
      <w:r>
        <w:rPr>
          <w:rFonts w:ascii="Arial" w:eastAsia="CIDFont+F1" w:hAnsi="Arial" w:cs="Arial"/>
          <w:color w:val="000000"/>
        </w:rPr>
        <w:t xml:space="preserve"> W tym przypadku Zamawiający może powierzyć poprawienie lub wykonanie prac innym podmiotom na koszt Wykonawcy, po uprzednim zawiadomieniu Wykonawcy;</w:t>
      </w:r>
    </w:p>
    <w:p w14:paraId="798F92F6" w14:textId="77777777" w:rsidR="00722FF1" w:rsidRDefault="00895D27">
      <w:pPr>
        <w:pStyle w:val="Akapitzlist"/>
        <w:numPr>
          <w:ilvl w:val="1"/>
          <w:numId w:val="9"/>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Wykonawca nie usunął w terminie, o którym </w:t>
      </w:r>
      <w:r w:rsidRPr="002353EF">
        <w:rPr>
          <w:rFonts w:ascii="Arial" w:eastAsia="CIDFont+F1" w:hAnsi="Arial" w:cs="Arial"/>
          <w:color w:val="000000"/>
        </w:rPr>
        <w:t>mowa w § 4 ust. 14 umowy</w:t>
      </w:r>
      <w:r>
        <w:rPr>
          <w:rFonts w:ascii="Arial" w:eastAsia="CIDFont+F1" w:hAnsi="Arial" w:cs="Arial"/>
          <w:color w:val="000000"/>
        </w:rPr>
        <w:t xml:space="preserve"> błędów, braków lub innych wad w dokumentacji lub odmówi ich usunięcia. W tym przypadku Zamawiający może powierzyć poprawienie lub wykonanie prac innym podmiotom na koszt Wykonawcy, po uprzednim zawiadomieniu Wykonawcy;</w:t>
      </w:r>
    </w:p>
    <w:p w14:paraId="798F92F7" w14:textId="77777777" w:rsidR="00722FF1" w:rsidRDefault="00895D27">
      <w:pPr>
        <w:pStyle w:val="Akapitzlist"/>
        <w:numPr>
          <w:ilvl w:val="1"/>
          <w:numId w:val="9"/>
        </w:numPr>
        <w:spacing w:after="0" w:line="240" w:lineRule="auto"/>
        <w:ind w:left="1134" w:hanging="283"/>
        <w:jc w:val="both"/>
        <w:rPr>
          <w:rFonts w:ascii="Arial" w:eastAsia="CIDFont+F1" w:hAnsi="Arial" w:cs="Arial"/>
          <w:color w:val="000000"/>
        </w:rPr>
      </w:pPr>
      <w:r>
        <w:rPr>
          <w:rFonts w:ascii="Arial" w:eastAsia="CIDFont+F1" w:hAnsi="Arial" w:cs="Arial"/>
          <w:color w:val="000000"/>
        </w:rPr>
        <w:lastRenderedPageBreak/>
        <w:t>Wykonawca przystąpił do likwidacji swojej firmy, z wyjątkiem likwidacji przeprowadzanej w celu przekształcenia;</w:t>
      </w:r>
    </w:p>
    <w:p w14:paraId="798F92F8" w14:textId="77777777" w:rsidR="00722FF1" w:rsidRDefault="00895D27">
      <w:pPr>
        <w:pStyle w:val="Akapitzlist"/>
        <w:numPr>
          <w:ilvl w:val="1"/>
          <w:numId w:val="9"/>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wartość naliczonych kar umownych osiągnie lub przekroczy kwotę wskazaną </w:t>
      </w:r>
      <w:r>
        <w:rPr>
          <w:rFonts w:ascii="Arial" w:eastAsia="CIDFont+F1" w:hAnsi="Arial" w:cs="Arial"/>
          <w:color w:val="000000"/>
        </w:rPr>
        <w:br/>
        <w:t>w § 8 ust. 2 umowy;</w:t>
      </w:r>
    </w:p>
    <w:p w14:paraId="798F92F9" w14:textId="77777777" w:rsidR="00722FF1" w:rsidRDefault="00895D27">
      <w:pPr>
        <w:pStyle w:val="Akapitzlist"/>
        <w:numPr>
          <w:ilvl w:val="1"/>
          <w:numId w:val="9"/>
        </w:numPr>
        <w:spacing w:after="0" w:line="240" w:lineRule="auto"/>
        <w:ind w:left="1134" w:hanging="283"/>
        <w:jc w:val="both"/>
        <w:rPr>
          <w:rFonts w:ascii="Arial" w:eastAsia="CIDFont+F1" w:hAnsi="Arial" w:cs="Arial"/>
          <w:color w:val="000000"/>
        </w:rPr>
      </w:pPr>
      <w:r>
        <w:rPr>
          <w:rFonts w:ascii="Arial" w:eastAsia="CIDFont+F1" w:hAnsi="Arial" w:cs="Arial"/>
          <w:color w:val="000000"/>
        </w:rPr>
        <w:t>nie nastąpi skuteczne przeniesienie praw autorskich, o którym mowa w § 5 umowy.</w:t>
      </w:r>
    </w:p>
    <w:p w14:paraId="798F92FA" w14:textId="77777777" w:rsidR="00722FF1" w:rsidRDefault="00895D27">
      <w:pPr>
        <w:spacing w:after="0" w:line="240" w:lineRule="auto"/>
        <w:ind w:left="709" w:hanging="283"/>
        <w:jc w:val="both"/>
        <w:rPr>
          <w:rFonts w:ascii="Arial" w:eastAsia="CIDFont+F1" w:hAnsi="Arial" w:cs="Arial"/>
          <w:color w:val="000000"/>
        </w:rPr>
      </w:pPr>
      <w:r>
        <w:rPr>
          <w:rFonts w:ascii="Arial" w:eastAsia="CIDFont+F1" w:hAnsi="Arial" w:cs="Arial"/>
          <w:color w:val="000000"/>
        </w:rPr>
        <w:t>2. Oświadczenie o odstąpieniu od umowy powinno zostać złożone przez Zamawiającego w terminie do 5 dni roboczych od powzięcia wiadomości o zaistnieniu przyczyny stanowiącej podstawę do odstąpienia.</w:t>
      </w:r>
    </w:p>
    <w:p w14:paraId="798F92FB" w14:textId="77777777" w:rsidR="00722FF1" w:rsidRDefault="00895D27">
      <w:p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3. Oświadczenie o odstąpieniu nastąpi w formie pisemnej pod rygorem nieważności </w:t>
      </w:r>
      <w:r>
        <w:rPr>
          <w:rFonts w:ascii="Arial" w:eastAsia="CIDFont+F1" w:hAnsi="Arial" w:cs="Arial"/>
          <w:color w:val="000000"/>
        </w:rPr>
        <w:br/>
        <w:t>i zawierać będzie uzasadnienie.</w:t>
      </w:r>
    </w:p>
    <w:p w14:paraId="798F92FD" w14:textId="77777777" w:rsidR="00722FF1" w:rsidRDefault="00722FF1">
      <w:pPr>
        <w:spacing w:after="0" w:line="240" w:lineRule="auto"/>
        <w:jc w:val="both"/>
        <w:rPr>
          <w:rFonts w:ascii="Arial" w:eastAsia="CIDFont+F1" w:hAnsi="Arial" w:cs="Arial"/>
          <w:color w:val="000000"/>
        </w:rPr>
      </w:pPr>
    </w:p>
    <w:p w14:paraId="1A15A762" w14:textId="77777777" w:rsidR="00274A55" w:rsidRDefault="00274A55" w:rsidP="005A53E9">
      <w:pPr>
        <w:spacing w:after="0" w:line="240" w:lineRule="auto"/>
        <w:jc w:val="center"/>
        <w:rPr>
          <w:rFonts w:ascii="Arial" w:eastAsia="CIDFont+F1" w:hAnsi="Arial" w:cs="Arial"/>
          <w:color w:val="000000"/>
        </w:rPr>
      </w:pPr>
      <w:r>
        <w:rPr>
          <w:rFonts w:ascii="Arial" w:eastAsia="CIDFont+F1" w:hAnsi="Arial" w:cs="Arial"/>
          <w:color w:val="000000"/>
        </w:rPr>
        <w:t>§ 10</w:t>
      </w:r>
    </w:p>
    <w:p w14:paraId="798F92FE" w14:textId="77777777" w:rsidR="00722FF1" w:rsidRDefault="00895D27" w:rsidP="005A53E9">
      <w:pPr>
        <w:spacing w:after="0" w:line="240" w:lineRule="auto"/>
        <w:jc w:val="center"/>
        <w:rPr>
          <w:rFonts w:ascii="Arial" w:eastAsia="CIDFont+F1" w:hAnsi="Arial" w:cs="Arial"/>
          <w:b/>
          <w:bCs/>
          <w:color w:val="000000"/>
        </w:rPr>
      </w:pPr>
      <w:r>
        <w:rPr>
          <w:rFonts w:ascii="Arial" w:eastAsia="CIDFont+F1" w:hAnsi="Arial" w:cs="Arial"/>
          <w:b/>
          <w:bCs/>
          <w:color w:val="000000"/>
        </w:rPr>
        <w:t>Zmiana postanowień umownych</w:t>
      </w:r>
    </w:p>
    <w:p w14:paraId="30143CCA" w14:textId="77777777" w:rsidR="00274A55" w:rsidRDefault="00274A55">
      <w:pPr>
        <w:spacing w:after="0" w:line="240" w:lineRule="auto"/>
        <w:ind w:left="2124" w:firstLine="708"/>
        <w:jc w:val="both"/>
        <w:rPr>
          <w:rFonts w:ascii="Arial" w:eastAsia="CIDFont+F1" w:hAnsi="Arial" w:cs="Arial"/>
          <w:b/>
          <w:bCs/>
          <w:color w:val="000000"/>
        </w:rPr>
      </w:pPr>
    </w:p>
    <w:p w14:paraId="798F9300" w14:textId="269666E4" w:rsidR="00722FF1" w:rsidRDefault="00895D27">
      <w:pPr>
        <w:pStyle w:val="Akapitzlist"/>
        <w:numPr>
          <w:ilvl w:val="2"/>
          <w:numId w:val="10"/>
        </w:num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Niedopuszczalna jest, pod rygorem nieważności, zmiana postanowień niniejszej </w:t>
      </w:r>
      <w:r w:rsidR="002442CD">
        <w:rPr>
          <w:rFonts w:ascii="Arial" w:eastAsia="CIDFont+F1" w:hAnsi="Arial" w:cs="Arial"/>
          <w:color w:val="000000"/>
        </w:rPr>
        <w:t>u</w:t>
      </w:r>
      <w:r>
        <w:rPr>
          <w:rFonts w:ascii="Arial" w:eastAsia="CIDFont+F1" w:hAnsi="Arial" w:cs="Arial"/>
          <w:color w:val="000000"/>
        </w:rPr>
        <w:t xml:space="preserve">mowy w stosunku do treści oferty na podstawie, której dokonano wyboru Wykonawcy chyba, że konieczność wprowadzenia zmian wynika z okoliczności, </w:t>
      </w:r>
      <w:r w:rsidR="002442CD">
        <w:rPr>
          <w:rFonts w:ascii="Arial" w:eastAsia="CIDFont+F1" w:hAnsi="Arial" w:cs="Arial"/>
          <w:color w:val="000000"/>
        </w:rPr>
        <w:br/>
      </w:r>
      <w:r>
        <w:rPr>
          <w:rFonts w:ascii="Arial" w:eastAsia="CIDFont+F1" w:hAnsi="Arial" w:cs="Arial"/>
          <w:color w:val="000000"/>
        </w:rPr>
        <w:t>o których mowa w ust. 2 niniejszego paragrafu.</w:t>
      </w:r>
    </w:p>
    <w:p w14:paraId="798F9301" w14:textId="77777777" w:rsidR="00722FF1" w:rsidRDefault="00895D27">
      <w:pPr>
        <w:pStyle w:val="Akapitzlist"/>
        <w:numPr>
          <w:ilvl w:val="2"/>
          <w:numId w:val="10"/>
        </w:numPr>
        <w:spacing w:after="0" w:line="240" w:lineRule="auto"/>
        <w:ind w:left="709" w:hanging="283"/>
        <w:jc w:val="both"/>
        <w:rPr>
          <w:rFonts w:ascii="Arial" w:eastAsia="CIDFont+F1" w:hAnsi="Arial" w:cs="Arial"/>
          <w:color w:val="000000"/>
        </w:rPr>
      </w:pPr>
      <w:r>
        <w:rPr>
          <w:rFonts w:ascii="Arial" w:eastAsia="CIDFont+F1" w:hAnsi="Arial" w:cs="Arial"/>
          <w:color w:val="000000"/>
        </w:rPr>
        <w:t>Strony mogą zmienić następujące istotne postanowienia zawartej umowy:</w:t>
      </w:r>
    </w:p>
    <w:p w14:paraId="798F9302" w14:textId="1823C944" w:rsidR="00722FF1" w:rsidRDefault="00895D27">
      <w:pPr>
        <w:pStyle w:val="Akapitzlist"/>
        <w:numPr>
          <w:ilvl w:val="1"/>
          <w:numId w:val="11"/>
        </w:numPr>
        <w:spacing w:after="0" w:line="240" w:lineRule="auto"/>
        <w:ind w:left="1134" w:hanging="283"/>
        <w:jc w:val="both"/>
        <w:rPr>
          <w:rFonts w:ascii="Arial" w:eastAsia="CIDFont+F1" w:hAnsi="Arial" w:cs="Arial"/>
          <w:color w:val="000000"/>
        </w:rPr>
      </w:pPr>
      <w:r>
        <w:rPr>
          <w:rFonts w:ascii="Arial" w:eastAsia="CIDFont+F1" w:hAnsi="Arial" w:cs="Arial"/>
          <w:color w:val="000000"/>
        </w:rPr>
        <w:t>zmiana terminu obowiązywania umowy – w następstwie działania siły wyższej tzn. z przyczyn o charakterze nadzwyczajnym, których wystąpienie nie zależy od woli lub działania Stron, których nie można uniknąć ani im zapobiec</w:t>
      </w:r>
      <w:r w:rsidR="00FA0F19">
        <w:rPr>
          <w:rFonts w:ascii="Arial" w:eastAsia="CIDFont+F1" w:hAnsi="Arial" w:cs="Arial"/>
          <w:color w:val="000000"/>
        </w:rPr>
        <w:t>,</w:t>
      </w:r>
      <w:r>
        <w:rPr>
          <w:rFonts w:ascii="Arial" w:eastAsia="CIDFont+F1" w:hAnsi="Arial" w:cs="Arial"/>
          <w:color w:val="000000"/>
        </w:rPr>
        <w:t xml:space="preserve"> o czas trwania takiej przyczyny,</w:t>
      </w:r>
    </w:p>
    <w:p w14:paraId="798F9303" w14:textId="4D1FE126" w:rsidR="00722FF1" w:rsidRDefault="00895D27">
      <w:pPr>
        <w:pStyle w:val="Akapitzlist"/>
        <w:numPr>
          <w:ilvl w:val="1"/>
          <w:numId w:val="11"/>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w przypadku zmiany przepisów, wytycznych, o których mowa w </w:t>
      </w:r>
      <w:r w:rsidRPr="00B8682F">
        <w:rPr>
          <w:rFonts w:ascii="Arial" w:eastAsia="CIDFont+F1" w:hAnsi="Arial" w:cs="Arial"/>
          <w:color w:val="000000"/>
        </w:rPr>
        <w:t>§ 1 ust. 5</w:t>
      </w:r>
      <w:r>
        <w:rPr>
          <w:rFonts w:ascii="Arial" w:eastAsia="CIDFont+F1" w:hAnsi="Arial" w:cs="Arial"/>
          <w:color w:val="000000"/>
        </w:rPr>
        <w:t xml:space="preserve">  </w:t>
      </w:r>
      <w:r w:rsidR="00B8682F">
        <w:rPr>
          <w:rFonts w:ascii="Arial" w:eastAsia="CIDFont+F1" w:hAnsi="Arial" w:cs="Arial"/>
          <w:color w:val="000000"/>
        </w:rPr>
        <w:t>u</w:t>
      </w:r>
      <w:r>
        <w:rPr>
          <w:rFonts w:ascii="Arial" w:eastAsia="CIDFont+F1" w:hAnsi="Arial" w:cs="Arial"/>
          <w:color w:val="000000"/>
        </w:rPr>
        <w:t xml:space="preserve">mowy, która ma wpływ na treść dokumentacji, o czas uzgodniony przez Strony, niezbędny na dostosowanie dokumentacji do aktualnych dokumentów, jednak </w:t>
      </w:r>
      <w:r w:rsidR="00BF6451">
        <w:rPr>
          <w:rFonts w:ascii="Arial" w:eastAsia="CIDFont+F1" w:hAnsi="Arial" w:cs="Arial"/>
          <w:color w:val="000000"/>
        </w:rPr>
        <w:br/>
      </w:r>
      <w:r>
        <w:rPr>
          <w:rFonts w:ascii="Arial" w:eastAsia="CIDFont+F1" w:hAnsi="Arial" w:cs="Arial"/>
          <w:color w:val="000000"/>
        </w:rPr>
        <w:t>nie dłużej niż 10 dni przed końcem terminu składania wniosków</w:t>
      </w:r>
      <w:r w:rsidR="00187102">
        <w:rPr>
          <w:rFonts w:ascii="Arial" w:eastAsia="CIDFont+F1" w:hAnsi="Arial" w:cs="Arial"/>
          <w:color w:val="000000"/>
        </w:rPr>
        <w:t>,</w:t>
      </w:r>
      <w:r>
        <w:rPr>
          <w:rFonts w:ascii="Arial" w:eastAsia="CIDFont+F1" w:hAnsi="Arial" w:cs="Arial"/>
          <w:color w:val="000000"/>
        </w:rPr>
        <w:t xml:space="preserve"> określony </w:t>
      </w:r>
      <w:r w:rsidR="00187102">
        <w:rPr>
          <w:rFonts w:ascii="Arial" w:eastAsia="CIDFont+F1" w:hAnsi="Arial" w:cs="Arial"/>
          <w:color w:val="000000"/>
        </w:rPr>
        <w:br/>
      </w:r>
      <w:r>
        <w:rPr>
          <w:rFonts w:ascii="Arial" w:eastAsia="CIDFont+F1" w:hAnsi="Arial" w:cs="Arial"/>
          <w:color w:val="000000"/>
        </w:rPr>
        <w:t>w ogłoszeniu o naborze wniosków,</w:t>
      </w:r>
    </w:p>
    <w:p w14:paraId="798F9304" w14:textId="77777777" w:rsidR="00722FF1" w:rsidRDefault="00895D27">
      <w:pPr>
        <w:pStyle w:val="Akapitzlist"/>
        <w:numPr>
          <w:ilvl w:val="1"/>
          <w:numId w:val="11"/>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w przypadku opóźnień Zamawiającego w przekazaniu Wykonawcy materiałów,                          w stosunku do terminów, o których mowa </w:t>
      </w:r>
      <w:r w:rsidRPr="00187102">
        <w:rPr>
          <w:rFonts w:ascii="Arial" w:eastAsia="CIDFont+F1" w:hAnsi="Arial" w:cs="Arial"/>
          <w:color w:val="000000"/>
        </w:rPr>
        <w:t>w § 4 ust 1 umowy,</w:t>
      </w:r>
      <w:r>
        <w:rPr>
          <w:rFonts w:ascii="Arial" w:eastAsia="CIDFont+F1" w:hAnsi="Arial" w:cs="Arial"/>
          <w:color w:val="000000"/>
        </w:rPr>
        <w:t xml:space="preserve"> w związku                                                z koniecznością dokonania uzgodnień z osobami trzecimi, termin opracowania dokumentacji ulegnie wydłużeniu o liczbę dni opóźnienia Zamawiającego,</w:t>
      </w:r>
    </w:p>
    <w:p w14:paraId="798F9305" w14:textId="6657C1F5" w:rsidR="00722FF1" w:rsidRDefault="00895D27">
      <w:pPr>
        <w:pStyle w:val="Akapitzlist"/>
        <w:numPr>
          <w:ilvl w:val="1"/>
          <w:numId w:val="11"/>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zmiana wynagrodzenia Wykonawcy w następstwie zmiany będącej skutkiem działań organów państwowych, przez co należy rozumieć ustawową zmianę obowiązującej stawki podatku VAT lub wprowadzenie nowego podatku, </w:t>
      </w:r>
      <w:r w:rsidR="00A31B67">
        <w:rPr>
          <w:rFonts w:ascii="Arial" w:eastAsia="CIDFont+F1" w:hAnsi="Arial" w:cs="Arial"/>
          <w:color w:val="000000"/>
        </w:rPr>
        <w:br/>
      </w:r>
      <w:r>
        <w:rPr>
          <w:rFonts w:ascii="Arial" w:eastAsia="CIDFont+F1" w:hAnsi="Arial" w:cs="Arial"/>
          <w:color w:val="000000"/>
        </w:rPr>
        <w:t>o wartość tego podatku;</w:t>
      </w:r>
    </w:p>
    <w:p w14:paraId="798F9306" w14:textId="5813A6D5" w:rsidR="00722FF1" w:rsidRDefault="00895D27">
      <w:pPr>
        <w:pStyle w:val="Akapitzlist"/>
        <w:numPr>
          <w:ilvl w:val="2"/>
          <w:numId w:val="10"/>
        </w:numPr>
        <w:spacing w:after="0" w:line="240" w:lineRule="auto"/>
        <w:jc w:val="both"/>
        <w:rPr>
          <w:rFonts w:ascii="Arial" w:eastAsia="CIDFont+F1" w:hAnsi="Arial" w:cs="Arial"/>
          <w:color w:val="000000"/>
        </w:rPr>
      </w:pPr>
      <w:r>
        <w:rPr>
          <w:rFonts w:ascii="Arial" w:eastAsia="CIDFont+F1" w:hAnsi="Arial" w:cs="Arial"/>
          <w:color w:val="000000"/>
        </w:rPr>
        <w:t xml:space="preserve">Strona występująca o zmianę postanowień zawartej umowy zobowiązana jest </w:t>
      </w:r>
      <w:r w:rsidR="00D51FE8">
        <w:rPr>
          <w:rFonts w:ascii="Arial" w:eastAsia="CIDFont+F1" w:hAnsi="Arial" w:cs="Arial"/>
          <w:color w:val="000000"/>
        </w:rPr>
        <w:br/>
      </w:r>
      <w:r>
        <w:rPr>
          <w:rFonts w:ascii="Arial" w:eastAsia="CIDFont+F1" w:hAnsi="Arial" w:cs="Arial"/>
          <w:color w:val="000000"/>
        </w:rPr>
        <w:t>do udokumentowania zaistnienia okoliczności, o których mowa w ust 2</w:t>
      </w:r>
      <w:r w:rsidR="00D51FE8">
        <w:rPr>
          <w:rFonts w:ascii="Arial" w:eastAsia="CIDFont+F1" w:hAnsi="Arial" w:cs="Arial"/>
          <w:color w:val="000000"/>
        </w:rPr>
        <w:t xml:space="preserve"> </w:t>
      </w:r>
      <w:r w:rsidR="00D51FE8" w:rsidRPr="00A45A3C">
        <w:rPr>
          <w:rFonts w:ascii="Arial" w:eastAsia="CIDFont+F1" w:hAnsi="Arial" w:cs="Arial"/>
        </w:rPr>
        <w:t>powyżej</w:t>
      </w:r>
      <w:r>
        <w:rPr>
          <w:rFonts w:ascii="Arial" w:eastAsia="CIDFont+F1" w:hAnsi="Arial" w:cs="Arial"/>
          <w:color w:val="000000"/>
        </w:rPr>
        <w:t>. Wniosek o zmianę postanowień zawartej umowy musi być wyrażony na piśmie.</w:t>
      </w:r>
    </w:p>
    <w:p w14:paraId="66AB4D1E" w14:textId="559D3035" w:rsidR="00274A55" w:rsidRPr="00A45A3C" w:rsidRDefault="00895D27" w:rsidP="00A45A3C">
      <w:pPr>
        <w:pStyle w:val="Akapitzlist"/>
        <w:numPr>
          <w:ilvl w:val="2"/>
          <w:numId w:val="10"/>
        </w:numPr>
        <w:spacing w:after="0" w:line="240" w:lineRule="auto"/>
        <w:jc w:val="both"/>
        <w:rPr>
          <w:rFonts w:ascii="Arial" w:eastAsia="CIDFont+F1" w:hAnsi="Arial" w:cs="Arial"/>
          <w:color w:val="000000"/>
        </w:rPr>
      </w:pPr>
      <w:r>
        <w:rPr>
          <w:rFonts w:ascii="Arial" w:eastAsia="CIDFont+F1" w:hAnsi="Arial" w:cs="Arial"/>
          <w:color w:val="000000"/>
        </w:rPr>
        <w:t>Zmiana postanowień zawartej umowy może nastąpić wyłącznie, pod rygorem nieważności</w:t>
      </w:r>
      <w:r w:rsidR="00D51FE8">
        <w:rPr>
          <w:rFonts w:ascii="Arial" w:eastAsia="CIDFont+F1" w:hAnsi="Arial" w:cs="Arial"/>
          <w:color w:val="000000"/>
        </w:rPr>
        <w:t>,</w:t>
      </w:r>
      <w:r>
        <w:rPr>
          <w:rFonts w:ascii="Arial" w:eastAsia="CIDFont+F1" w:hAnsi="Arial" w:cs="Arial"/>
          <w:color w:val="000000"/>
        </w:rPr>
        <w:t xml:space="preserve"> za zgodą obu Stron</w:t>
      </w:r>
      <w:r w:rsidR="00D51FE8">
        <w:rPr>
          <w:rFonts w:ascii="Arial" w:eastAsia="CIDFont+F1" w:hAnsi="Arial" w:cs="Arial"/>
          <w:color w:val="000000"/>
        </w:rPr>
        <w:t>,</w:t>
      </w:r>
      <w:r>
        <w:rPr>
          <w:rFonts w:ascii="Arial" w:eastAsia="CIDFont+F1" w:hAnsi="Arial" w:cs="Arial"/>
          <w:color w:val="000000"/>
        </w:rPr>
        <w:t xml:space="preserve"> wyrażoną na piśmie w formie aneksu do niniejszej umowy.</w:t>
      </w:r>
    </w:p>
    <w:p w14:paraId="1B165882" w14:textId="77777777" w:rsidR="00D51FE8" w:rsidRDefault="00D51FE8">
      <w:pPr>
        <w:spacing w:after="0" w:line="240" w:lineRule="auto"/>
        <w:jc w:val="both"/>
        <w:rPr>
          <w:rFonts w:ascii="Arial" w:eastAsia="CIDFont+F1" w:hAnsi="Arial" w:cs="Arial"/>
          <w:b/>
          <w:bCs/>
          <w:color w:val="000000"/>
        </w:rPr>
      </w:pPr>
    </w:p>
    <w:p w14:paraId="13A7DA58" w14:textId="42959D9C" w:rsidR="00274A55" w:rsidRDefault="00274A55" w:rsidP="00274A55">
      <w:pPr>
        <w:spacing w:after="0" w:line="240" w:lineRule="auto"/>
        <w:jc w:val="center"/>
        <w:rPr>
          <w:rFonts w:ascii="Arial" w:eastAsia="CIDFont+F1" w:hAnsi="Arial" w:cs="Arial"/>
          <w:color w:val="000000"/>
        </w:rPr>
      </w:pPr>
      <w:r>
        <w:rPr>
          <w:rFonts w:ascii="Arial" w:eastAsia="CIDFont+F1" w:hAnsi="Arial" w:cs="Arial"/>
          <w:color w:val="000000"/>
        </w:rPr>
        <w:t>§ 11</w:t>
      </w:r>
    </w:p>
    <w:p w14:paraId="798F9309" w14:textId="00CC4A55" w:rsidR="00722FF1" w:rsidRDefault="00895D27" w:rsidP="00274A55">
      <w:pPr>
        <w:spacing w:after="0" w:line="240" w:lineRule="auto"/>
        <w:jc w:val="center"/>
        <w:rPr>
          <w:rFonts w:ascii="Arial" w:eastAsia="CIDFont+F1" w:hAnsi="Arial" w:cs="Arial"/>
          <w:b/>
          <w:bCs/>
          <w:color w:val="000000"/>
        </w:rPr>
      </w:pPr>
      <w:r>
        <w:rPr>
          <w:rFonts w:ascii="Arial" w:eastAsia="CIDFont+F1" w:hAnsi="Arial" w:cs="Arial"/>
          <w:b/>
          <w:bCs/>
          <w:color w:val="000000"/>
        </w:rPr>
        <w:t>Komunikacja stron i ochrona danych osobowych</w:t>
      </w:r>
    </w:p>
    <w:p w14:paraId="0B266E1A" w14:textId="77777777" w:rsidR="00274A55" w:rsidRDefault="00274A55" w:rsidP="00274A55">
      <w:pPr>
        <w:spacing w:after="0" w:line="240" w:lineRule="auto"/>
        <w:jc w:val="center"/>
        <w:rPr>
          <w:rFonts w:ascii="Arial" w:eastAsia="CIDFont+F1" w:hAnsi="Arial" w:cs="Arial"/>
          <w:b/>
          <w:bCs/>
          <w:color w:val="000000"/>
        </w:rPr>
      </w:pPr>
    </w:p>
    <w:p w14:paraId="798F930B" w14:textId="77777777" w:rsidR="00722FF1" w:rsidRDefault="00895D27">
      <w:pPr>
        <w:pStyle w:val="Akapitzlist"/>
        <w:numPr>
          <w:ilvl w:val="6"/>
          <w:numId w:val="11"/>
        </w:num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Strony zobowiązane są do informowania się o: </w:t>
      </w:r>
    </w:p>
    <w:p w14:paraId="798F930C" w14:textId="37179ECA" w:rsidR="00722FF1" w:rsidRDefault="00895D27">
      <w:pPr>
        <w:pStyle w:val="Akapitzlist"/>
        <w:numPr>
          <w:ilvl w:val="1"/>
          <w:numId w:val="8"/>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zmianach adresów oraz zmianach numerów telefonów osób wyznaczonych </w:t>
      </w:r>
      <w:r w:rsidR="00C453F8">
        <w:rPr>
          <w:rFonts w:ascii="Arial" w:eastAsia="CIDFont+F1" w:hAnsi="Arial" w:cs="Arial"/>
          <w:color w:val="000000"/>
        </w:rPr>
        <w:br/>
      </w:r>
      <w:r>
        <w:rPr>
          <w:rFonts w:ascii="Arial" w:eastAsia="CIDFont+F1" w:hAnsi="Arial" w:cs="Arial"/>
          <w:color w:val="000000"/>
        </w:rPr>
        <w:t xml:space="preserve">do nadzoru nad realizacją </w:t>
      </w:r>
      <w:r w:rsidR="00C453F8">
        <w:rPr>
          <w:rFonts w:ascii="Arial" w:eastAsia="CIDFont+F1" w:hAnsi="Arial" w:cs="Arial"/>
          <w:color w:val="000000"/>
        </w:rPr>
        <w:t>u</w:t>
      </w:r>
      <w:r>
        <w:rPr>
          <w:rFonts w:ascii="Arial" w:eastAsia="CIDFont+F1" w:hAnsi="Arial" w:cs="Arial"/>
          <w:color w:val="000000"/>
        </w:rPr>
        <w:t xml:space="preserve">mowy. W razie zaniedbania powyższego obowiązku, korespondencja przekazana na dotychczasowy adres lub e-mail, uważana jest </w:t>
      </w:r>
      <w:r w:rsidR="00C453F8">
        <w:rPr>
          <w:rFonts w:ascii="Arial" w:eastAsia="CIDFont+F1" w:hAnsi="Arial" w:cs="Arial"/>
          <w:color w:val="000000"/>
        </w:rPr>
        <w:br/>
      </w:r>
      <w:r>
        <w:rPr>
          <w:rFonts w:ascii="Arial" w:eastAsia="CIDFont+F1" w:hAnsi="Arial" w:cs="Arial"/>
          <w:color w:val="000000"/>
        </w:rPr>
        <w:t>za doręczoną;</w:t>
      </w:r>
    </w:p>
    <w:p w14:paraId="798F930D" w14:textId="742BA622" w:rsidR="00722FF1" w:rsidRDefault="00895D27">
      <w:pPr>
        <w:pStyle w:val="Akapitzlist"/>
        <w:numPr>
          <w:ilvl w:val="1"/>
          <w:numId w:val="8"/>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zmianach w strukturze organizacyjnej, </w:t>
      </w:r>
      <w:r w:rsidRPr="00FC35AE">
        <w:rPr>
          <w:rFonts w:ascii="Arial" w:eastAsia="CIDFont+F1" w:hAnsi="Arial" w:cs="Arial"/>
        </w:rPr>
        <w:t xml:space="preserve">dotyczących </w:t>
      </w:r>
      <w:r>
        <w:rPr>
          <w:rFonts w:ascii="Arial" w:eastAsia="CIDFont+F1" w:hAnsi="Arial" w:cs="Arial"/>
          <w:color w:val="000000"/>
        </w:rPr>
        <w:t xml:space="preserve">określonych w </w:t>
      </w:r>
      <w:r w:rsidR="00C453F8">
        <w:rPr>
          <w:rFonts w:ascii="Arial" w:eastAsia="CIDFont+F1" w:hAnsi="Arial" w:cs="Arial"/>
          <w:color w:val="000000"/>
        </w:rPr>
        <w:t>u</w:t>
      </w:r>
      <w:r>
        <w:rPr>
          <w:rFonts w:ascii="Arial" w:eastAsia="CIDFont+F1" w:hAnsi="Arial" w:cs="Arial"/>
          <w:color w:val="000000"/>
        </w:rPr>
        <w:t>mowie nazw, adresów;</w:t>
      </w:r>
    </w:p>
    <w:p w14:paraId="798F930E" w14:textId="39BED7E1" w:rsidR="00722FF1" w:rsidRDefault="00895D27">
      <w:pPr>
        <w:pStyle w:val="Akapitzlist"/>
        <w:numPr>
          <w:ilvl w:val="1"/>
          <w:numId w:val="8"/>
        </w:numPr>
        <w:spacing w:after="0" w:line="240" w:lineRule="auto"/>
        <w:ind w:left="1134" w:hanging="283"/>
        <w:jc w:val="both"/>
        <w:rPr>
          <w:rFonts w:ascii="Arial" w:eastAsia="CIDFont+F1" w:hAnsi="Arial" w:cs="Arial"/>
          <w:color w:val="000000"/>
        </w:rPr>
      </w:pPr>
      <w:r>
        <w:rPr>
          <w:rFonts w:ascii="Arial" w:eastAsia="CIDFont+F1" w:hAnsi="Arial" w:cs="Arial"/>
          <w:color w:val="000000"/>
        </w:rPr>
        <w:lastRenderedPageBreak/>
        <w:t xml:space="preserve">zmianach osób reprezentujących </w:t>
      </w:r>
      <w:r w:rsidR="00FC35AE">
        <w:rPr>
          <w:rFonts w:ascii="Arial" w:eastAsia="CIDFont+F1" w:hAnsi="Arial" w:cs="Arial"/>
          <w:color w:val="000000"/>
        </w:rPr>
        <w:t>S</w:t>
      </w:r>
      <w:r>
        <w:rPr>
          <w:rFonts w:ascii="Arial" w:eastAsia="CIDFont+F1" w:hAnsi="Arial" w:cs="Arial"/>
          <w:color w:val="000000"/>
        </w:rPr>
        <w:t>trony</w:t>
      </w:r>
      <w:r w:rsidR="00FC35AE">
        <w:rPr>
          <w:rFonts w:ascii="Arial" w:eastAsia="CIDFont+F1" w:hAnsi="Arial" w:cs="Arial"/>
          <w:color w:val="000000"/>
        </w:rPr>
        <w:t>.</w:t>
      </w:r>
      <w:r>
        <w:rPr>
          <w:rFonts w:ascii="Arial" w:eastAsia="CIDFont+F1" w:hAnsi="Arial" w:cs="Arial"/>
          <w:color w:val="000000"/>
        </w:rPr>
        <w:t xml:space="preserve"> </w:t>
      </w:r>
      <w:r w:rsidR="00FC35AE">
        <w:rPr>
          <w:rFonts w:ascii="Arial" w:eastAsia="CIDFont+F1" w:hAnsi="Arial" w:cs="Arial"/>
          <w:color w:val="000000"/>
        </w:rPr>
        <w:t>W</w:t>
      </w:r>
      <w:r>
        <w:rPr>
          <w:rFonts w:ascii="Arial" w:eastAsia="CIDFont+F1" w:hAnsi="Arial" w:cs="Arial"/>
          <w:color w:val="000000"/>
        </w:rPr>
        <w:t xml:space="preserve">w. zmiany nie wymagają formy aneksu do </w:t>
      </w:r>
      <w:r w:rsidR="00FC35AE">
        <w:rPr>
          <w:rFonts w:ascii="Arial" w:eastAsia="CIDFont+F1" w:hAnsi="Arial" w:cs="Arial"/>
          <w:color w:val="000000"/>
        </w:rPr>
        <w:t>u</w:t>
      </w:r>
      <w:r>
        <w:rPr>
          <w:rFonts w:ascii="Arial" w:eastAsia="CIDFont+F1" w:hAnsi="Arial" w:cs="Arial"/>
          <w:color w:val="000000"/>
        </w:rPr>
        <w:t xml:space="preserve">mowy. </w:t>
      </w:r>
    </w:p>
    <w:p w14:paraId="798F930F" w14:textId="76DAF419" w:rsidR="00722FF1" w:rsidRDefault="00895D27">
      <w:pPr>
        <w:pStyle w:val="Akapitzlist"/>
        <w:numPr>
          <w:ilvl w:val="6"/>
          <w:numId w:val="11"/>
        </w:num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Każda ze Stron wyznacza do bieżących kontaktów z drugą stroną swoich koordynatorów oraz upoważnia ich niniejszym do podpisywania w swoim imieniu protokołów odbioru oraz dokonywania wszelkich powiadomień i przekazywania danych i informacji, o których mowa w niniejszej </w:t>
      </w:r>
      <w:r w:rsidR="00BC56DB">
        <w:rPr>
          <w:rFonts w:ascii="Arial" w:eastAsia="CIDFont+F1" w:hAnsi="Arial" w:cs="Arial"/>
          <w:color w:val="000000"/>
        </w:rPr>
        <w:t>u</w:t>
      </w:r>
      <w:r>
        <w:rPr>
          <w:rFonts w:ascii="Arial" w:eastAsia="CIDFont+F1" w:hAnsi="Arial" w:cs="Arial"/>
          <w:color w:val="000000"/>
        </w:rPr>
        <w:t>mowie:</w:t>
      </w:r>
    </w:p>
    <w:p w14:paraId="798F9310" w14:textId="4CE131FA" w:rsidR="00722FF1" w:rsidRDefault="00805563">
      <w:pPr>
        <w:pStyle w:val="Akapitzlist"/>
        <w:numPr>
          <w:ilvl w:val="2"/>
          <w:numId w:val="3"/>
        </w:numPr>
        <w:spacing w:after="0" w:line="240" w:lineRule="auto"/>
        <w:ind w:left="1134" w:hanging="283"/>
        <w:jc w:val="both"/>
        <w:rPr>
          <w:rFonts w:ascii="Arial" w:eastAsia="CIDFont+F1" w:hAnsi="Arial" w:cs="Arial"/>
          <w:color w:val="000000"/>
        </w:rPr>
      </w:pPr>
      <w:r>
        <w:rPr>
          <w:rFonts w:ascii="Arial" w:eastAsia="CIDFont+F1" w:hAnsi="Arial" w:cs="Arial"/>
          <w:color w:val="000000"/>
        </w:rPr>
        <w:t>z ramienia Zamawiającego:</w:t>
      </w:r>
    </w:p>
    <w:p w14:paraId="798F9311" w14:textId="77777777" w:rsidR="00722FF1" w:rsidRDefault="00895D27">
      <w:pPr>
        <w:pStyle w:val="Akapitzlist"/>
        <w:spacing w:after="0" w:line="240" w:lineRule="auto"/>
        <w:ind w:left="1134"/>
        <w:jc w:val="both"/>
        <w:rPr>
          <w:rFonts w:ascii="Arial" w:eastAsia="CIDFont+F1" w:hAnsi="Arial" w:cs="Arial"/>
          <w:color w:val="000000"/>
        </w:rPr>
      </w:pPr>
      <w:r>
        <w:rPr>
          <w:rFonts w:ascii="Arial" w:eastAsia="CIDFont+F1" w:hAnsi="Arial" w:cs="Arial"/>
          <w:color w:val="000000"/>
        </w:rPr>
        <w:t>Pan/Pani ........................., (tel. ...................., e-mail ..................................),</w:t>
      </w:r>
    </w:p>
    <w:p w14:paraId="798F9312" w14:textId="2764CB91" w:rsidR="00722FF1" w:rsidRDefault="00895D27">
      <w:pPr>
        <w:pStyle w:val="Akapitzlist"/>
        <w:numPr>
          <w:ilvl w:val="2"/>
          <w:numId w:val="3"/>
        </w:numPr>
        <w:spacing w:after="0" w:line="240" w:lineRule="auto"/>
        <w:ind w:left="1134" w:hanging="283"/>
        <w:jc w:val="both"/>
        <w:rPr>
          <w:rFonts w:ascii="Arial" w:eastAsia="CIDFont+F1" w:hAnsi="Arial" w:cs="Arial"/>
          <w:color w:val="000000"/>
        </w:rPr>
      </w:pPr>
      <w:r>
        <w:rPr>
          <w:rFonts w:ascii="Arial" w:eastAsia="CIDFont+F1" w:hAnsi="Arial" w:cs="Arial"/>
          <w:color w:val="000000"/>
        </w:rPr>
        <w:t>z</w:t>
      </w:r>
      <w:r w:rsidR="00805563">
        <w:rPr>
          <w:rFonts w:ascii="Arial" w:eastAsia="CIDFont+F1" w:hAnsi="Arial" w:cs="Arial"/>
          <w:color w:val="000000"/>
        </w:rPr>
        <w:t xml:space="preserve"> ramienia</w:t>
      </w:r>
      <w:r>
        <w:rPr>
          <w:rFonts w:ascii="Arial" w:eastAsia="CIDFont+F1" w:hAnsi="Arial" w:cs="Arial"/>
          <w:color w:val="000000"/>
        </w:rPr>
        <w:t xml:space="preserve"> Wykonawcy:</w:t>
      </w:r>
    </w:p>
    <w:p w14:paraId="798F9313" w14:textId="77777777" w:rsidR="00722FF1" w:rsidRDefault="00895D27">
      <w:pPr>
        <w:pStyle w:val="Akapitzlist"/>
        <w:spacing w:after="0" w:line="240" w:lineRule="auto"/>
        <w:ind w:left="1134"/>
        <w:jc w:val="both"/>
        <w:rPr>
          <w:rFonts w:ascii="Arial" w:eastAsia="CIDFont+F1" w:hAnsi="Arial" w:cs="Arial"/>
          <w:color w:val="000000"/>
        </w:rPr>
      </w:pPr>
      <w:r>
        <w:rPr>
          <w:rFonts w:ascii="Arial" w:eastAsia="CIDFont+F1" w:hAnsi="Arial" w:cs="Arial"/>
          <w:color w:val="000000"/>
        </w:rPr>
        <w:t>Pan/Pani .........................., (tel. ..................., e-mail . .................................),</w:t>
      </w:r>
    </w:p>
    <w:p w14:paraId="798F9314" w14:textId="60E245CD" w:rsidR="00722FF1" w:rsidRDefault="00895D27">
      <w:pPr>
        <w:pStyle w:val="Akapitzlist"/>
        <w:numPr>
          <w:ilvl w:val="6"/>
          <w:numId w:val="11"/>
        </w:num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Strony będą porozumiewały się w dni robocze, w godzinach pracy Zamawiającego </w:t>
      </w:r>
      <w:r>
        <w:rPr>
          <w:rFonts w:ascii="Arial" w:eastAsia="CIDFont+F1" w:hAnsi="Arial" w:cs="Arial"/>
          <w:color w:val="000000"/>
        </w:rPr>
        <w:br/>
        <w:t>tj. od 7:00 do 14:00, w następujący sposób:</w:t>
      </w:r>
    </w:p>
    <w:p w14:paraId="798F9315" w14:textId="77777777" w:rsidR="00722FF1" w:rsidRDefault="00895D27">
      <w:pPr>
        <w:pStyle w:val="Akapitzlist"/>
        <w:numPr>
          <w:ilvl w:val="0"/>
          <w:numId w:val="12"/>
        </w:numPr>
        <w:spacing w:after="0" w:line="240" w:lineRule="auto"/>
        <w:ind w:left="1134" w:hanging="283"/>
        <w:jc w:val="both"/>
        <w:rPr>
          <w:rFonts w:ascii="Arial" w:eastAsia="CIDFont+F1" w:hAnsi="Arial" w:cs="Arial"/>
          <w:color w:val="000000"/>
        </w:rPr>
      </w:pPr>
      <w:r>
        <w:rPr>
          <w:rFonts w:ascii="Arial" w:eastAsia="CIDFont+F1" w:hAnsi="Arial" w:cs="Arial"/>
          <w:color w:val="000000"/>
        </w:rPr>
        <w:t>drogą elektroniczną; przy czym nadanie e-maila do godz. 14:00 w dniu roboczym stanowi skuteczne doręczenie w dacie wysłania (nadania) e-maila, a po godz. 14:00 w dacie najbliższego dnia roboczego</w:t>
      </w:r>
    </w:p>
    <w:p w14:paraId="798F9316" w14:textId="77777777" w:rsidR="00722FF1" w:rsidRDefault="00895D27">
      <w:pPr>
        <w:pStyle w:val="Akapitzlist"/>
        <w:spacing w:after="0" w:line="240" w:lineRule="auto"/>
        <w:ind w:left="1134"/>
        <w:jc w:val="both"/>
        <w:rPr>
          <w:rFonts w:ascii="Arial" w:eastAsia="CIDFont+F1" w:hAnsi="Arial" w:cs="Arial"/>
          <w:i/>
          <w:iCs/>
          <w:color w:val="000000"/>
        </w:rPr>
      </w:pPr>
      <w:r>
        <w:rPr>
          <w:rFonts w:ascii="Arial" w:eastAsia="CIDFont+F1" w:hAnsi="Arial" w:cs="Arial"/>
          <w:i/>
          <w:iCs/>
          <w:color w:val="000000"/>
        </w:rPr>
        <w:t>lub</w:t>
      </w:r>
    </w:p>
    <w:p w14:paraId="798F9317" w14:textId="77777777" w:rsidR="00722FF1" w:rsidRDefault="00895D27">
      <w:pPr>
        <w:pStyle w:val="Akapitzlist"/>
        <w:numPr>
          <w:ilvl w:val="0"/>
          <w:numId w:val="12"/>
        </w:numPr>
        <w:spacing w:after="0" w:line="240" w:lineRule="auto"/>
        <w:ind w:left="1134" w:hanging="283"/>
        <w:jc w:val="both"/>
        <w:rPr>
          <w:rFonts w:ascii="Arial" w:eastAsia="CIDFont+F1" w:hAnsi="Arial" w:cs="Arial"/>
          <w:color w:val="000000"/>
        </w:rPr>
      </w:pPr>
      <w:r>
        <w:rPr>
          <w:rFonts w:ascii="Arial" w:eastAsia="CIDFont+F1" w:hAnsi="Arial" w:cs="Arial"/>
          <w:color w:val="000000"/>
        </w:rPr>
        <w:t>osobiście; przy czym Strony będą przekazywały sobie pisma za ich potwierdzeniem</w:t>
      </w:r>
    </w:p>
    <w:p w14:paraId="798F9318" w14:textId="77777777" w:rsidR="00722FF1" w:rsidRDefault="00895D27">
      <w:pPr>
        <w:pStyle w:val="Akapitzlist"/>
        <w:spacing w:after="0" w:line="240" w:lineRule="auto"/>
        <w:ind w:left="1134"/>
        <w:jc w:val="both"/>
        <w:rPr>
          <w:rFonts w:ascii="Arial" w:eastAsia="CIDFont+F1" w:hAnsi="Arial" w:cs="Arial"/>
          <w:i/>
          <w:iCs/>
          <w:color w:val="000000"/>
        </w:rPr>
      </w:pPr>
      <w:r>
        <w:rPr>
          <w:rFonts w:ascii="Arial" w:eastAsia="CIDFont+F1" w:hAnsi="Arial" w:cs="Arial"/>
          <w:i/>
          <w:iCs/>
          <w:color w:val="000000"/>
        </w:rPr>
        <w:t>lub</w:t>
      </w:r>
    </w:p>
    <w:p w14:paraId="798F9319" w14:textId="77777777" w:rsidR="00722FF1" w:rsidRDefault="00895D27">
      <w:pPr>
        <w:pStyle w:val="Akapitzlist"/>
        <w:numPr>
          <w:ilvl w:val="0"/>
          <w:numId w:val="12"/>
        </w:numPr>
        <w:spacing w:after="0" w:line="240" w:lineRule="auto"/>
        <w:ind w:left="1134" w:hanging="283"/>
        <w:jc w:val="both"/>
        <w:rPr>
          <w:rFonts w:ascii="Arial" w:eastAsia="CIDFont+F1" w:hAnsi="Arial" w:cs="Arial"/>
          <w:color w:val="000000"/>
        </w:rPr>
      </w:pPr>
      <w:r>
        <w:rPr>
          <w:rFonts w:ascii="Arial" w:eastAsia="CIDFont+F1" w:hAnsi="Arial" w:cs="Arial"/>
          <w:color w:val="000000"/>
        </w:rPr>
        <w:t>telefonicznie w godzinach pracy Zamawiającego.</w:t>
      </w:r>
    </w:p>
    <w:p w14:paraId="798F931A" w14:textId="04E9C17D" w:rsidR="00722FF1" w:rsidRDefault="00895D27">
      <w:p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4. Zmiana osób, o których mowa w ust. 2 </w:t>
      </w:r>
      <w:r w:rsidR="008D5FCB">
        <w:rPr>
          <w:rFonts w:ascii="Arial" w:eastAsia="CIDFont+F1" w:hAnsi="Arial" w:cs="Arial"/>
          <w:color w:val="000000"/>
        </w:rPr>
        <w:t>powyżej</w:t>
      </w:r>
      <w:r>
        <w:rPr>
          <w:rFonts w:ascii="Arial" w:eastAsia="CIDFont+F1" w:hAnsi="Arial" w:cs="Arial"/>
          <w:color w:val="000000"/>
        </w:rPr>
        <w:t xml:space="preserve">, odbywać się będzie w formie pisemnej lub w formie elektronicznej. Zmiana taka nie stanowi zmiany umowy. </w:t>
      </w:r>
      <w:r w:rsidR="001B62CE">
        <w:rPr>
          <w:rFonts w:ascii="Arial" w:eastAsia="CIDFont+F1" w:hAnsi="Arial" w:cs="Arial"/>
          <w:color w:val="000000"/>
        </w:rPr>
        <w:br/>
      </w:r>
      <w:r>
        <w:rPr>
          <w:rFonts w:ascii="Arial" w:eastAsia="CIDFont+F1" w:hAnsi="Arial" w:cs="Arial"/>
          <w:color w:val="000000"/>
        </w:rPr>
        <w:t>Do momentu</w:t>
      </w:r>
      <w:r w:rsidR="001B62CE">
        <w:rPr>
          <w:rFonts w:ascii="Arial" w:eastAsia="CIDFont+F1" w:hAnsi="Arial" w:cs="Arial"/>
          <w:color w:val="000000"/>
        </w:rPr>
        <w:t xml:space="preserve"> </w:t>
      </w:r>
      <w:r>
        <w:rPr>
          <w:rFonts w:ascii="Arial" w:eastAsia="CIDFont+F1" w:hAnsi="Arial" w:cs="Arial"/>
          <w:color w:val="000000"/>
        </w:rPr>
        <w:t xml:space="preserve">powiadomienia drugiej Strony domniemywa się, że osoba wskazana </w:t>
      </w:r>
      <w:r w:rsidR="001B62CE">
        <w:rPr>
          <w:rFonts w:ascii="Arial" w:eastAsia="CIDFont+F1" w:hAnsi="Arial" w:cs="Arial"/>
          <w:color w:val="000000"/>
        </w:rPr>
        <w:br/>
      </w:r>
      <w:r>
        <w:rPr>
          <w:rFonts w:ascii="Arial" w:eastAsia="CIDFont+F1" w:hAnsi="Arial" w:cs="Arial"/>
          <w:color w:val="000000"/>
        </w:rPr>
        <w:t>do tej pory jest nadal upoważniona do współpracy z drugą Stroną.</w:t>
      </w:r>
    </w:p>
    <w:p w14:paraId="798F931B" w14:textId="6196E76B" w:rsidR="00722FF1" w:rsidRDefault="00895D27">
      <w:p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5. Strony wzajemnie ustalają, iż dane osobowe osób wyznaczonych do kontaktów roboczych oraz odpowiedzialnych za koordynację i realizację niniejszej </w:t>
      </w:r>
      <w:r w:rsidR="001B62CE">
        <w:rPr>
          <w:rFonts w:ascii="Arial" w:eastAsia="CIDFont+F1" w:hAnsi="Arial" w:cs="Arial"/>
          <w:color w:val="000000"/>
        </w:rPr>
        <w:t>u</w:t>
      </w:r>
      <w:r>
        <w:rPr>
          <w:rFonts w:ascii="Arial" w:eastAsia="CIDFont+F1" w:hAnsi="Arial" w:cs="Arial"/>
          <w:color w:val="000000"/>
        </w:rPr>
        <w:t>mowy przetwarzane</w:t>
      </w:r>
      <w:r w:rsidR="00BB67A1">
        <w:rPr>
          <w:rFonts w:ascii="Arial" w:eastAsia="CIDFont+F1" w:hAnsi="Arial" w:cs="Arial"/>
          <w:color w:val="000000"/>
        </w:rPr>
        <w:t xml:space="preserve"> </w:t>
      </w:r>
      <w:r>
        <w:rPr>
          <w:rFonts w:ascii="Arial" w:eastAsia="CIDFont+F1" w:hAnsi="Arial" w:cs="Arial"/>
          <w:color w:val="000000"/>
        </w:rPr>
        <w:t>są</w:t>
      </w:r>
      <w:r w:rsidR="00BB67A1">
        <w:rPr>
          <w:rFonts w:ascii="Arial" w:eastAsia="CIDFont+F1" w:hAnsi="Arial" w:cs="Arial"/>
          <w:color w:val="000000"/>
        </w:rPr>
        <w:t xml:space="preserve"> </w:t>
      </w:r>
      <w:r>
        <w:rPr>
          <w:rFonts w:ascii="Arial" w:eastAsia="CIDFont+F1" w:hAnsi="Arial" w:cs="Arial"/>
          <w:color w:val="000000"/>
        </w:rPr>
        <w:t>w oparciu o uzasadnione interesy Stron</w:t>
      </w:r>
      <w:r w:rsidR="001B62CE">
        <w:rPr>
          <w:rFonts w:ascii="Arial" w:eastAsia="CIDFont+F1" w:hAnsi="Arial" w:cs="Arial"/>
          <w:color w:val="000000"/>
        </w:rPr>
        <w:t>,</w:t>
      </w:r>
      <w:r>
        <w:rPr>
          <w:rFonts w:ascii="Arial" w:eastAsia="CIDFont+F1" w:hAnsi="Arial" w:cs="Arial"/>
          <w:color w:val="000000"/>
        </w:rPr>
        <w:t xml:space="preserve"> polegające </w:t>
      </w:r>
      <w:r w:rsidR="00BB67A1">
        <w:rPr>
          <w:rFonts w:ascii="Arial" w:eastAsia="CIDFont+F1" w:hAnsi="Arial" w:cs="Arial"/>
          <w:color w:val="000000"/>
        </w:rPr>
        <w:br/>
      </w:r>
      <w:r>
        <w:rPr>
          <w:rFonts w:ascii="Arial" w:eastAsia="CIDFont+F1" w:hAnsi="Arial" w:cs="Arial"/>
          <w:color w:val="000000"/>
        </w:rPr>
        <w:t xml:space="preserve">na konieczności ciągłej wymiany kontaktów roboczych w ramach realizacji niniejszej </w:t>
      </w:r>
      <w:r w:rsidR="001B62CE">
        <w:rPr>
          <w:rFonts w:ascii="Arial" w:eastAsia="CIDFont+F1" w:hAnsi="Arial" w:cs="Arial"/>
          <w:color w:val="000000"/>
        </w:rPr>
        <w:t>u</w:t>
      </w:r>
      <w:r>
        <w:rPr>
          <w:rFonts w:ascii="Arial" w:eastAsia="CIDFont+F1" w:hAnsi="Arial" w:cs="Arial"/>
          <w:color w:val="000000"/>
        </w:rPr>
        <w:t xml:space="preserve">mowy oraz że żadna ze Stron nie będzie wykorzystywać tych danych w celu innym niż realizacja niniejszej </w:t>
      </w:r>
      <w:r w:rsidR="001B62CE">
        <w:rPr>
          <w:rFonts w:ascii="Arial" w:eastAsia="CIDFont+F1" w:hAnsi="Arial" w:cs="Arial"/>
          <w:color w:val="000000"/>
        </w:rPr>
        <w:t>u</w:t>
      </w:r>
      <w:r>
        <w:rPr>
          <w:rFonts w:ascii="Arial" w:eastAsia="CIDFont+F1" w:hAnsi="Arial" w:cs="Arial"/>
          <w:color w:val="000000"/>
        </w:rPr>
        <w:t xml:space="preserve">mowy. </w:t>
      </w:r>
    </w:p>
    <w:p w14:paraId="798F931D" w14:textId="0A8064F3" w:rsidR="00722FF1" w:rsidRDefault="00895D27" w:rsidP="001B62CE">
      <w:pPr>
        <w:spacing w:after="0" w:line="240" w:lineRule="auto"/>
        <w:ind w:left="709" w:hanging="283"/>
        <w:jc w:val="both"/>
        <w:rPr>
          <w:rFonts w:ascii="Arial" w:eastAsia="CIDFont+F1" w:hAnsi="Arial" w:cs="Arial"/>
          <w:color w:val="000000"/>
        </w:rPr>
      </w:pPr>
      <w:r>
        <w:rPr>
          <w:rFonts w:ascii="Arial" w:eastAsia="CIDFont+F1" w:hAnsi="Arial" w:cs="Arial"/>
          <w:color w:val="000000"/>
        </w:rPr>
        <w:t xml:space="preserve">6. Każda ze Stron oświadcza, że osoby wymienione w ust. 2 </w:t>
      </w:r>
      <w:r w:rsidR="001B62CE">
        <w:rPr>
          <w:rFonts w:ascii="Arial" w:eastAsia="CIDFont+F1" w:hAnsi="Arial" w:cs="Arial"/>
          <w:color w:val="000000"/>
        </w:rPr>
        <w:t xml:space="preserve">powyżej, </w:t>
      </w:r>
      <w:r>
        <w:rPr>
          <w:rFonts w:ascii="Arial" w:eastAsia="CIDFont+F1" w:hAnsi="Arial" w:cs="Arial"/>
          <w:color w:val="000000"/>
        </w:rPr>
        <w:t xml:space="preserve">dysponują informacjami dotyczącymi przetwarzania ich danych osobowych przez Strony </w:t>
      </w:r>
      <w:r w:rsidR="001B62CE">
        <w:rPr>
          <w:rFonts w:ascii="Arial" w:eastAsia="CIDFont+F1" w:hAnsi="Arial" w:cs="Arial"/>
          <w:color w:val="000000"/>
        </w:rPr>
        <w:br/>
      </w:r>
      <w:r>
        <w:rPr>
          <w:rFonts w:ascii="Arial" w:eastAsia="CIDFont+F1" w:hAnsi="Arial" w:cs="Arial"/>
          <w:color w:val="000000"/>
        </w:rPr>
        <w:t xml:space="preserve">na potrzeby realizacji niniejszej </w:t>
      </w:r>
      <w:r w:rsidR="001B62CE">
        <w:rPr>
          <w:rFonts w:ascii="Arial" w:eastAsia="CIDFont+F1" w:hAnsi="Arial" w:cs="Arial"/>
          <w:color w:val="000000"/>
        </w:rPr>
        <w:t>u</w:t>
      </w:r>
      <w:r>
        <w:rPr>
          <w:rFonts w:ascii="Arial" w:eastAsia="CIDFont+F1" w:hAnsi="Arial" w:cs="Arial"/>
          <w:color w:val="000000"/>
        </w:rPr>
        <w:t xml:space="preserve">mowy, </w:t>
      </w:r>
    </w:p>
    <w:p w14:paraId="798F931E" w14:textId="0580FF64" w:rsidR="00722FF1" w:rsidRDefault="00895D27">
      <w:pPr>
        <w:spacing w:after="0" w:line="240" w:lineRule="auto"/>
        <w:ind w:left="709" w:hanging="283"/>
        <w:jc w:val="both"/>
        <w:rPr>
          <w:rFonts w:ascii="Arial" w:eastAsia="CIDFont+F1" w:hAnsi="Arial" w:cs="Arial"/>
          <w:color w:val="000000"/>
        </w:rPr>
      </w:pPr>
      <w:r>
        <w:rPr>
          <w:rFonts w:ascii="Arial" w:eastAsia="CIDFont+F1" w:hAnsi="Arial" w:cs="Arial"/>
          <w:color w:val="000000"/>
        </w:rPr>
        <w:t>7.</w:t>
      </w:r>
      <w:r w:rsidR="001B62CE">
        <w:rPr>
          <w:rFonts w:ascii="Arial" w:eastAsia="CIDFont+F1" w:hAnsi="Arial" w:cs="Arial"/>
          <w:color w:val="000000"/>
        </w:rPr>
        <w:t xml:space="preserve"> </w:t>
      </w:r>
      <w:r>
        <w:rPr>
          <w:rFonts w:ascii="Arial" w:eastAsia="CIDFont+F1" w:hAnsi="Arial" w:cs="Arial"/>
          <w:color w:val="000000"/>
        </w:rPr>
        <w:t xml:space="preserve">Strony ustalają, iż zgodnie z treścią art. 13 - 14 </w:t>
      </w:r>
      <w:r w:rsidR="000F52B7">
        <w:rPr>
          <w:rFonts w:ascii="Arial" w:eastAsia="CIDFont+F1" w:hAnsi="Arial" w:cs="Arial"/>
          <w:color w:val="000000"/>
        </w:rPr>
        <w:t>R</w:t>
      </w:r>
      <w:r>
        <w:rPr>
          <w:rFonts w:ascii="Arial" w:eastAsia="CIDFont+F1" w:hAnsi="Arial" w:cs="Arial"/>
          <w:color w:val="000000"/>
        </w:rPr>
        <w:t xml:space="preserve">ozporządzenia Parlamentu Europejskiego </w:t>
      </w:r>
      <w:r w:rsidR="00027EF6">
        <w:rPr>
          <w:rFonts w:ascii="Arial" w:eastAsia="CIDFont+F1" w:hAnsi="Arial" w:cs="Arial"/>
          <w:color w:val="000000"/>
        </w:rPr>
        <w:t>I</w:t>
      </w:r>
      <w:r>
        <w:rPr>
          <w:rFonts w:ascii="Arial" w:eastAsia="CIDFont+F1" w:hAnsi="Arial" w:cs="Arial"/>
          <w:color w:val="000000"/>
        </w:rPr>
        <w:t xml:space="preserve"> Rady (UE) 2016/679 z 27 kwietnia 2016 r. w sprawie ochrony osób fizycznych w związku z przetwarzaniem danych osobowych i w sprawie swobodnego przepływu takich danych oraz uchylenia dyrektywy 95/46/WE (dalej: RODO), dane osobowe osób będących Stronami niniejszej </w:t>
      </w:r>
      <w:r w:rsidR="00BB67A1">
        <w:rPr>
          <w:rFonts w:ascii="Arial" w:eastAsia="CIDFont+F1" w:hAnsi="Arial" w:cs="Arial"/>
          <w:color w:val="000000"/>
        </w:rPr>
        <w:t>u</w:t>
      </w:r>
      <w:r>
        <w:rPr>
          <w:rFonts w:ascii="Arial" w:eastAsia="CIDFont+F1" w:hAnsi="Arial" w:cs="Arial"/>
          <w:color w:val="000000"/>
        </w:rPr>
        <w:t xml:space="preserve">mowy są przetwarzane na podstawie art. 6 ust. 1 lit. b RODO, a w przypadku reprezentantów Stron niniejszej </w:t>
      </w:r>
      <w:r w:rsidR="00BB67A1">
        <w:rPr>
          <w:rFonts w:ascii="Arial" w:eastAsia="CIDFont+F1" w:hAnsi="Arial" w:cs="Arial"/>
          <w:color w:val="000000"/>
        </w:rPr>
        <w:t>u</w:t>
      </w:r>
      <w:r>
        <w:rPr>
          <w:rFonts w:ascii="Arial" w:eastAsia="CIDFont+F1" w:hAnsi="Arial" w:cs="Arial"/>
          <w:color w:val="000000"/>
        </w:rPr>
        <w:t xml:space="preserve">mowy </w:t>
      </w:r>
      <w:r w:rsidR="00BB67A1">
        <w:rPr>
          <w:rFonts w:ascii="Arial" w:eastAsia="CIDFont+F1" w:hAnsi="Arial" w:cs="Arial"/>
          <w:color w:val="000000"/>
        </w:rPr>
        <w:br/>
      </w:r>
      <w:r>
        <w:rPr>
          <w:rFonts w:ascii="Arial" w:eastAsia="CIDFont+F1" w:hAnsi="Arial" w:cs="Arial"/>
          <w:color w:val="000000"/>
        </w:rPr>
        <w:t xml:space="preserve">i osób wyznaczonych do kontaktów roboczych oraz odpowiedzialnych za koordynację </w:t>
      </w:r>
      <w:r>
        <w:rPr>
          <w:rFonts w:ascii="Arial" w:eastAsia="CIDFont+F1" w:hAnsi="Arial" w:cs="Arial"/>
          <w:color w:val="000000"/>
        </w:rPr>
        <w:br/>
        <w:t xml:space="preserve">i realizację niniejszej </w:t>
      </w:r>
      <w:r w:rsidR="00BB67A1">
        <w:rPr>
          <w:rFonts w:ascii="Arial" w:eastAsia="CIDFont+F1" w:hAnsi="Arial" w:cs="Arial"/>
          <w:color w:val="000000"/>
        </w:rPr>
        <w:t>u</w:t>
      </w:r>
      <w:r>
        <w:rPr>
          <w:rFonts w:ascii="Arial" w:eastAsia="CIDFont+F1" w:hAnsi="Arial" w:cs="Arial"/>
          <w:color w:val="000000"/>
        </w:rPr>
        <w:t xml:space="preserve">mowy na podstawie art. 6 ust. 1 lit. f RODO (dalej: dane osobowe), w celu związanym z zawarciem oraz realizacją niniejszej </w:t>
      </w:r>
      <w:r w:rsidR="00BB67A1">
        <w:rPr>
          <w:rFonts w:ascii="Arial" w:eastAsia="CIDFont+F1" w:hAnsi="Arial" w:cs="Arial"/>
          <w:color w:val="000000"/>
        </w:rPr>
        <w:t>u</w:t>
      </w:r>
      <w:r>
        <w:rPr>
          <w:rFonts w:ascii="Arial" w:eastAsia="CIDFont+F1" w:hAnsi="Arial" w:cs="Arial"/>
          <w:color w:val="000000"/>
        </w:rPr>
        <w:t xml:space="preserve">mowy. Dane osobowe będą przechowywane przez Strony w trakcie okresu realizacji niniejszej </w:t>
      </w:r>
      <w:r w:rsidR="007E3BEC">
        <w:rPr>
          <w:rFonts w:ascii="Arial" w:eastAsia="CIDFont+F1" w:hAnsi="Arial" w:cs="Arial"/>
          <w:color w:val="000000"/>
        </w:rPr>
        <w:t>u</w:t>
      </w:r>
      <w:r>
        <w:rPr>
          <w:rFonts w:ascii="Arial" w:eastAsia="CIDFont+F1" w:hAnsi="Arial" w:cs="Arial"/>
          <w:color w:val="000000"/>
        </w:rPr>
        <w:t xml:space="preserve">mowy oraz w okresie wynikającym z przepisów z zakresu rachunkowości </w:t>
      </w:r>
      <w:r w:rsidR="007C0AE1">
        <w:rPr>
          <w:rFonts w:ascii="Arial" w:eastAsia="CIDFont+F1" w:hAnsi="Arial" w:cs="Arial"/>
          <w:color w:val="000000"/>
        </w:rPr>
        <w:br/>
      </w:r>
      <w:r>
        <w:rPr>
          <w:rFonts w:ascii="Arial" w:eastAsia="CIDFont+F1" w:hAnsi="Arial" w:cs="Arial"/>
          <w:color w:val="000000"/>
        </w:rPr>
        <w:t>oraz archiwizacji.</w:t>
      </w:r>
    </w:p>
    <w:p w14:paraId="05458612" w14:textId="77777777" w:rsidR="00274A55" w:rsidRDefault="00274A55" w:rsidP="00274A55">
      <w:pPr>
        <w:spacing w:after="0" w:line="240" w:lineRule="auto"/>
        <w:jc w:val="center"/>
        <w:rPr>
          <w:rFonts w:ascii="Arial" w:eastAsia="CIDFont+F1" w:hAnsi="Arial" w:cs="Arial"/>
          <w:color w:val="000000"/>
        </w:rPr>
      </w:pPr>
    </w:p>
    <w:p w14:paraId="0F217445" w14:textId="719F3F1F" w:rsidR="00274A55" w:rsidRDefault="00274A55" w:rsidP="00274A55">
      <w:pPr>
        <w:spacing w:after="0" w:line="240" w:lineRule="auto"/>
        <w:jc w:val="center"/>
        <w:rPr>
          <w:rFonts w:ascii="Arial" w:eastAsia="CIDFont+F1" w:hAnsi="Arial" w:cs="Arial"/>
          <w:color w:val="000000"/>
        </w:rPr>
      </w:pPr>
      <w:r>
        <w:rPr>
          <w:rFonts w:ascii="Arial" w:eastAsia="CIDFont+F1" w:hAnsi="Arial" w:cs="Arial"/>
          <w:color w:val="000000"/>
        </w:rPr>
        <w:t>§ 12</w:t>
      </w:r>
    </w:p>
    <w:p w14:paraId="798F9320" w14:textId="586E00CC" w:rsidR="00722FF1" w:rsidRDefault="00895D27">
      <w:pPr>
        <w:spacing w:after="0" w:line="240" w:lineRule="auto"/>
        <w:ind w:left="2124" w:firstLine="708"/>
        <w:jc w:val="both"/>
        <w:rPr>
          <w:rFonts w:ascii="Arial" w:eastAsia="CIDFont+F1" w:hAnsi="Arial" w:cs="Arial"/>
          <w:b/>
          <w:bCs/>
          <w:color w:val="000000"/>
        </w:rPr>
      </w:pPr>
      <w:r>
        <w:rPr>
          <w:rFonts w:ascii="Arial" w:eastAsia="CIDFont+F1" w:hAnsi="Arial" w:cs="Arial"/>
          <w:b/>
          <w:bCs/>
          <w:color w:val="000000"/>
        </w:rPr>
        <w:t xml:space="preserve">Zasady zachowania poufności </w:t>
      </w:r>
    </w:p>
    <w:p w14:paraId="798F9321" w14:textId="7C7A7588" w:rsidR="00722FF1" w:rsidRDefault="00895D27">
      <w:pPr>
        <w:spacing w:after="0" w:line="240" w:lineRule="auto"/>
        <w:jc w:val="both"/>
        <w:rPr>
          <w:rFonts w:ascii="Arial" w:eastAsia="CIDFont+F1" w:hAnsi="Arial" w:cs="Arial"/>
          <w:color w:val="000000"/>
        </w:rPr>
      </w:pPr>
      <w:r>
        <w:rPr>
          <w:rFonts w:ascii="Arial" w:eastAsia="CIDFont+F1" w:hAnsi="Arial" w:cs="Arial"/>
          <w:b/>
          <w:bCs/>
          <w:color w:val="000000"/>
        </w:rPr>
        <w:tab/>
      </w:r>
      <w:r>
        <w:rPr>
          <w:rFonts w:ascii="Arial" w:eastAsia="CIDFont+F1" w:hAnsi="Arial" w:cs="Arial"/>
          <w:b/>
          <w:bCs/>
          <w:color w:val="000000"/>
        </w:rPr>
        <w:tab/>
      </w:r>
      <w:r>
        <w:rPr>
          <w:rFonts w:ascii="Arial" w:eastAsia="CIDFont+F1" w:hAnsi="Arial" w:cs="Arial"/>
          <w:b/>
          <w:bCs/>
          <w:color w:val="000000"/>
        </w:rPr>
        <w:tab/>
      </w:r>
      <w:r>
        <w:rPr>
          <w:rFonts w:ascii="Arial" w:eastAsia="CIDFont+F1" w:hAnsi="Arial" w:cs="Arial"/>
          <w:b/>
          <w:bCs/>
          <w:color w:val="000000"/>
        </w:rPr>
        <w:tab/>
      </w:r>
      <w:r>
        <w:rPr>
          <w:rFonts w:ascii="Arial" w:eastAsia="CIDFont+F1" w:hAnsi="Arial" w:cs="Arial"/>
          <w:b/>
          <w:bCs/>
          <w:color w:val="000000"/>
        </w:rPr>
        <w:tab/>
      </w:r>
      <w:r>
        <w:rPr>
          <w:rFonts w:ascii="Arial" w:eastAsia="CIDFont+F1" w:hAnsi="Arial" w:cs="Arial"/>
          <w:b/>
          <w:bCs/>
          <w:color w:val="000000"/>
        </w:rPr>
        <w:tab/>
      </w:r>
    </w:p>
    <w:p w14:paraId="798F9324" w14:textId="41931D99" w:rsidR="00722FF1" w:rsidRDefault="00895D27" w:rsidP="009916D6">
      <w:pPr>
        <w:spacing w:after="0" w:line="240" w:lineRule="auto"/>
        <w:ind w:left="709" w:hanging="283"/>
        <w:jc w:val="both"/>
        <w:rPr>
          <w:rFonts w:ascii="Arial" w:eastAsia="CIDFont+F1" w:hAnsi="Arial" w:cs="Arial"/>
          <w:color w:val="000000"/>
        </w:rPr>
      </w:pPr>
      <w:r>
        <w:rPr>
          <w:rFonts w:ascii="Arial" w:eastAsia="CIDFont+F1" w:hAnsi="Arial" w:cs="Arial"/>
          <w:color w:val="000000"/>
        </w:rPr>
        <w:t>1. Wykonawca zobowiązuje się w okresie obowiązywania umowy oraz po jej wygaśnięciu lub</w:t>
      </w:r>
      <w:r w:rsidR="009916D6">
        <w:rPr>
          <w:rFonts w:ascii="Arial" w:eastAsia="CIDFont+F1" w:hAnsi="Arial" w:cs="Arial"/>
          <w:color w:val="000000"/>
        </w:rPr>
        <w:t xml:space="preserve"> </w:t>
      </w:r>
      <w:r>
        <w:rPr>
          <w:rFonts w:ascii="Arial" w:eastAsia="CIDFont+F1" w:hAnsi="Arial" w:cs="Arial"/>
          <w:color w:val="000000"/>
        </w:rPr>
        <w:t>rozwiązaniu, do zachowania w ścisłej tajemnicy wszelkich informacji dotyczących Zamawiającego, obejmujących:</w:t>
      </w:r>
    </w:p>
    <w:p w14:paraId="798F9325" w14:textId="6ED40105" w:rsidR="00722FF1" w:rsidRDefault="00895D27">
      <w:pPr>
        <w:pStyle w:val="Akapitzlist"/>
        <w:numPr>
          <w:ilvl w:val="7"/>
          <w:numId w:val="13"/>
        </w:numPr>
        <w:spacing w:after="0" w:line="240" w:lineRule="auto"/>
        <w:ind w:left="1134" w:hanging="283"/>
        <w:jc w:val="both"/>
        <w:rPr>
          <w:rFonts w:ascii="Arial" w:eastAsia="CIDFont+F1" w:hAnsi="Arial" w:cs="Arial"/>
          <w:color w:val="000000"/>
        </w:rPr>
      </w:pPr>
      <w:r>
        <w:rPr>
          <w:rFonts w:ascii="Arial" w:eastAsia="CIDFont+F1" w:hAnsi="Arial" w:cs="Arial"/>
          <w:color w:val="000000"/>
        </w:rPr>
        <w:lastRenderedPageBreak/>
        <w:t xml:space="preserve">dane osobowe – chronione na podstawie ustawy z dnia 10 maja 2018 r.  </w:t>
      </w:r>
      <w:r w:rsidR="00B6784B">
        <w:rPr>
          <w:rFonts w:ascii="Arial" w:eastAsia="CIDFont+F1" w:hAnsi="Arial" w:cs="Arial"/>
          <w:color w:val="000000"/>
        </w:rPr>
        <w:br/>
      </w:r>
      <w:r>
        <w:rPr>
          <w:rFonts w:ascii="Arial" w:eastAsia="CIDFont+F1" w:hAnsi="Arial" w:cs="Arial"/>
          <w:color w:val="000000"/>
        </w:rPr>
        <w:t>o ochronie danych osobowych (Dz.U. 2019.1781</w:t>
      </w:r>
      <w:r w:rsidR="00B6784B">
        <w:rPr>
          <w:rFonts w:ascii="Arial" w:eastAsia="CIDFont+F1" w:hAnsi="Arial" w:cs="Arial"/>
          <w:color w:val="000000"/>
        </w:rPr>
        <w:t xml:space="preserve"> t.j.</w:t>
      </w:r>
      <w:r>
        <w:rPr>
          <w:rFonts w:ascii="Arial" w:eastAsia="CIDFont+F1" w:hAnsi="Arial" w:cs="Arial"/>
          <w:color w:val="000000"/>
        </w:rPr>
        <w:t>);</w:t>
      </w:r>
    </w:p>
    <w:p w14:paraId="798F9326" w14:textId="3C0D8015" w:rsidR="00722FF1" w:rsidRDefault="00895D27">
      <w:pPr>
        <w:pStyle w:val="Akapitzlist"/>
        <w:numPr>
          <w:ilvl w:val="7"/>
          <w:numId w:val="13"/>
        </w:numPr>
        <w:spacing w:after="0" w:line="240" w:lineRule="auto"/>
        <w:ind w:left="1134" w:hanging="283"/>
        <w:jc w:val="both"/>
        <w:rPr>
          <w:rFonts w:ascii="Arial" w:eastAsia="CIDFont+F1" w:hAnsi="Arial" w:cs="Arial"/>
          <w:color w:val="000000"/>
        </w:rPr>
      </w:pPr>
      <w:r>
        <w:rPr>
          <w:rFonts w:ascii="Arial" w:eastAsia="CIDFont+F1" w:hAnsi="Arial" w:cs="Arial"/>
          <w:color w:val="000000"/>
        </w:rPr>
        <w:t xml:space="preserve">informacje stanowiące tajemnicę przedsiębiorstwa - chronione na podstawie ustawy z dnia 16 kwietnia 1993 r. o zwalczaniu nieuczciwej konkurencji </w:t>
      </w:r>
      <w:r w:rsidR="00A053FE">
        <w:rPr>
          <w:rFonts w:ascii="Arial" w:eastAsia="CIDFont+F1" w:hAnsi="Arial" w:cs="Arial"/>
          <w:color w:val="000000"/>
        </w:rPr>
        <w:br/>
      </w:r>
      <w:r>
        <w:rPr>
          <w:rFonts w:ascii="Arial" w:eastAsia="CIDFont+F1" w:hAnsi="Arial" w:cs="Arial"/>
          <w:color w:val="000000"/>
        </w:rPr>
        <w:t>(Dz.U. 2022.1233</w:t>
      </w:r>
      <w:r w:rsidR="00A053FE">
        <w:rPr>
          <w:rFonts w:ascii="Arial" w:eastAsia="CIDFont+F1" w:hAnsi="Arial" w:cs="Arial"/>
          <w:color w:val="000000"/>
        </w:rPr>
        <w:t xml:space="preserve"> t.j.</w:t>
      </w:r>
      <w:r>
        <w:rPr>
          <w:rFonts w:ascii="Arial" w:eastAsia="CIDFont+F1" w:hAnsi="Arial" w:cs="Arial"/>
          <w:color w:val="000000"/>
        </w:rPr>
        <w:t>);</w:t>
      </w:r>
    </w:p>
    <w:p w14:paraId="798F9327" w14:textId="77777777" w:rsidR="00722FF1" w:rsidRDefault="00895D27">
      <w:pPr>
        <w:pStyle w:val="Akapitzlist"/>
        <w:numPr>
          <w:ilvl w:val="7"/>
          <w:numId w:val="13"/>
        </w:numPr>
        <w:spacing w:after="0" w:line="240" w:lineRule="auto"/>
        <w:ind w:left="1134" w:hanging="283"/>
        <w:jc w:val="both"/>
        <w:rPr>
          <w:rFonts w:ascii="Arial" w:eastAsia="CIDFont+F1" w:hAnsi="Arial" w:cs="Arial"/>
          <w:color w:val="000000"/>
        </w:rPr>
      </w:pPr>
      <w:r>
        <w:rPr>
          <w:rFonts w:ascii="Arial" w:eastAsia="CIDFont+F1" w:hAnsi="Arial" w:cs="Arial"/>
          <w:color w:val="000000"/>
        </w:rPr>
        <w:t>informacje, które mogą mieć wpływ na funkcjonowanie lub stan bezpieczeństwa Zamawiającego.</w:t>
      </w:r>
    </w:p>
    <w:p w14:paraId="798F9328" w14:textId="022F0379" w:rsidR="00722FF1" w:rsidRDefault="00895D27">
      <w:pPr>
        <w:pStyle w:val="Akapitzlist"/>
        <w:numPr>
          <w:ilvl w:val="0"/>
          <w:numId w:val="10"/>
        </w:numPr>
        <w:spacing w:after="0" w:line="240" w:lineRule="auto"/>
        <w:jc w:val="both"/>
        <w:rPr>
          <w:rFonts w:ascii="Arial" w:eastAsia="CIDFont+F1" w:hAnsi="Arial" w:cs="Arial"/>
          <w:color w:val="000000"/>
        </w:rPr>
      </w:pPr>
      <w:r>
        <w:rPr>
          <w:rFonts w:ascii="Arial" w:eastAsia="CIDFont+F1" w:hAnsi="Arial" w:cs="Arial"/>
          <w:color w:val="000000"/>
        </w:rPr>
        <w:t>Informacje, o których mowa w ust. 1</w:t>
      </w:r>
      <w:r w:rsidR="00C37B1D">
        <w:rPr>
          <w:rFonts w:ascii="Arial" w:eastAsia="CIDFont+F1" w:hAnsi="Arial" w:cs="Arial"/>
          <w:color w:val="000000"/>
        </w:rPr>
        <w:t xml:space="preserve"> powyżej</w:t>
      </w:r>
      <w:r>
        <w:rPr>
          <w:rFonts w:ascii="Arial" w:eastAsia="CIDFont+F1" w:hAnsi="Arial" w:cs="Arial"/>
          <w:color w:val="000000"/>
        </w:rPr>
        <w:t>, zwane są dalej „Informacjami Poufnymi”.</w:t>
      </w:r>
    </w:p>
    <w:p w14:paraId="798F9329" w14:textId="20643A9F" w:rsidR="00722FF1" w:rsidRDefault="00895D27">
      <w:pPr>
        <w:pStyle w:val="Akapitzlist"/>
        <w:numPr>
          <w:ilvl w:val="0"/>
          <w:numId w:val="10"/>
        </w:numPr>
        <w:spacing w:after="0" w:line="240" w:lineRule="auto"/>
        <w:jc w:val="both"/>
        <w:rPr>
          <w:rFonts w:ascii="Arial" w:eastAsia="CIDFont+F1" w:hAnsi="Arial" w:cs="Arial"/>
          <w:color w:val="000000"/>
        </w:rPr>
      </w:pPr>
      <w:r>
        <w:rPr>
          <w:rFonts w:ascii="Arial" w:eastAsia="CIDFont+F1" w:hAnsi="Arial" w:cs="Arial"/>
          <w:color w:val="000000"/>
        </w:rPr>
        <w:t xml:space="preserve">Wykonawca zobowiązuje się do zachowania w poufności wszelkich informacji technicznych, technologicznych, prawnych i organizacyjnych, dotyczących systemów </w:t>
      </w:r>
      <w:r>
        <w:rPr>
          <w:rFonts w:ascii="Arial" w:eastAsia="CIDFont+F1" w:hAnsi="Arial" w:cs="Arial"/>
          <w:color w:val="000000"/>
        </w:rPr>
        <w:br/>
        <w:t xml:space="preserve">i sieci informatycznych/teleinformatycznych w szczególności ich zabezpieczenia </w:t>
      </w:r>
      <w:r w:rsidR="00C37B1D">
        <w:rPr>
          <w:rFonts w:ascii="Arial" w:eastAsia="CIDFont+F1" w:hAnsi="Arial" w:cs="Arial"/>
          <w:color w:val="000000"/>
        </w:rPr>
        <w:br/>
      </w:r>
      <w:r>
        <w:rPr>
          <w:rFonts w:ascii="Arial" w:eastAsia="CIDFont+F1" w:hAnsi="Arial" w:cs="Arial"/>
          <w:color w:val="000000"/>
        </w:rPr>
        <w:t>oraz innych informacji</w:t>
      </w:r>
      <w:r w:rsidR="00C363C7">
        <w:rPr>
          <w:rFonts w:ascii="Arial" w:eastAsia="CIDFont+F1" w:hAnsi="Arial" w:cs="Arial"/>
          <w:color w:val="000000"/>
        </w:rPr>
        <w:t xml:space="preserve"> </w:t>
      </w:r>
      <w:r>
        <w:rPr>
          <w:rFonts w:ascii="Arial" w:eastAsia="CIDFont+F1" w:hAnsi="Arial" w:cs="Arial"/>
          <w:color w:val="000000"/>
        </w:rPr>
        <w:t xml:space="preserve">uzyskanych w trakcie wykonywania </w:t>
      </w:r>
      <w:r w:rsidR="00C37B1D">
        <w:rPr>
          <w:rFonts w:ascii="Arial" w:eastAsia="CIDFont+F1" w:hAnsi="Arial" w:cs="Arial"/>
          <w:color w:val="000000"/>
        </w:rPr>
        <w:t>u</w:t>
      </w:r>
      <w:r>
        <w:rPr>
          <w:rFonts w:ascii="Arial" w:eastAsia="CIDFont+F1" w:hAnsi="Arial" w:cs="Arial"/>
          <w:color w:val="000000"/>
        </w:rPr>
        <w:t>mowy dla SP ZOZ MSWiA w Koszalinie, niezależnie od formy pozyskania tych informacji i ich źródła.</w:t>
      </w:r>
    </w:p>
    <w:p w14:paraId="798F932A" w14:textId="6F2959BB" w:rsidR="00722FF1" w:rsidRDefault="00895D27">
      <w:pPr>
        <w:pStyle w:val="Akapitzlist"/>
        <w:numPr>
          <w:ilvl w:val="0"/>
          <w:numId w:val="10"/>
        </w:numPr>
        <w:spacing w:after="0" w:line="240" w:lineRule="auto"/>
        <w:jc w:val="both"/>
        <w:rPr>
          <w:rFonts w:ascii="Arial" w:eastAsia="CIDFont+F1" w:hAnsi="Arial" w:cs="Arial"/>
          <w:color w:val="000000"/>
        </w:rPr>
      </w:pPr>
      <w:r>
        <w:rPr>
          <w:rFonts w:ascii="Arial" w:eastAsia="CIDFont+F1" w:hAnsi="Arial" w:cs="Arial"/>
          <w:color w:val="000000"/>
        </w:rPr>
        <w:t xml:space="preserve">Wykonawca zobowiązuje się do wykorzystania informacji jedynie w celach określonych ustaleniami </w:t>
      </w:r>
      <w:r w:rsidR="00C363C7">
        <w:rPr>
          <w:rFonts w:ascii="Arial" w:eastAsia="CIDFont+F1" w:hAnsi="Arial" w:cs="Arial"/>
          <w:color w:val="000000"/>
        </w:rPr>
        <w:t>u</w:t>
      </w:r>
      <w:r>
        <w:rPr>
          <w:rFonts w:ascii="Arial" w:eastAsia="CIDFont+F1" w:hAnsi="Arial" w:cs="Arial"/>
          <w:color w:val="000000"/>
        </w:rPr>
        <w:t xml:space="preserve">mowy oraz wynikającymi z obowiązujących uregulowań prawnych. </w:t>
      </w:r>
    </w:p>
    <w:p w14:paraId="798F932B" w14:textId="77777777" w:rsidR="00722FF1" w:rsidRDefault="00895D27">
      <w:pPr>
        <w:pStyle w:val="Akapitzlist"/>
        <w:numPr>
          <w:ilvl w:val="0"/>
          <w:numId w:val="10"/>
        </w:numPr>
        <w:spacing w:after="0" w:line="240" w:lineRule="auto"/>
        <w:jc w:val="both"/>
        <w:rPr>
          <w:rFonts w:ascii="Arial" w:eastAsia="CIDFont+F1" w:hAnsi="Arial" w:cs="Arial"/>
          <w:color w:val="000000"/>
        </w:rPr>
      </w:pPr>
      <w:r>
        <w:rPr>
          <w:rFonts w:ascii="Arial" w:eastAsia="CIDFont+F1" w:hAnsi="Arial" w:cs="Arial"/>
          <w:color w:val="000000"/>
        </w:rPr>
        <w:t xml:space="preserve">Wykonawca zobowiązuje się do podjęcia wszelkich niezbędnych kroków dla zapewnienia, że żaden pracownik Wykonawcy/osoba którą dysponuje Wykonawca otrzymujący powyższe informacje nie ujawni tych informacji, zarówno w całości, jak </w:t>
      </w:r>
      <w:r>
        <w:rPr>
          <w:rFonts w:ascii="Arial" w:eastAsia="CIDFont+F1" w:hAnsi="Arial" w:cs="Arial"/>
          <w:color w:val="000000"/>
        </w:rPr>
        <w:br/>
        <w:t>i w części osobom lub firmom trzecim bez uzyskania pisemnej zgody SP ZOZ MSWiA w Koszalinie.</w:t>
      </w:r>
    </w:p>
    <w:p w14:paraId="798F932C" w14:textId="3DAEF74C" w:rsidR="00722FF1" w:rsidRDefault="00895D27">
      <w:pPr>
        <w:pStyle w:val="Akapitzlist"/>
        <w:numPr>
          <w:ilvl w:val="0"/>
          <w:numId w:val="10"/>
        </w:numPr>
        <w:spacing w:after="0" w:line="240" w:lineRule="auto"/>
        <w:jc w:val="both"/>
        <w:rPr>
          <w:rFonts w:ascii="Arial" w:eastAsia="CIDFont+F1" w:hAnsi="Arial" w:cs="Arial"/>
          <w:color w:val="000000"/>
        </w:rPr>
      </w:pPr>
      <w:r>
        <w:rPr>
          <w:rFonts w:ascii="Arial" w:eastAsia="CIDFont+F1" w:hAnsi="Arial" w:cs="Arial"/>
          <w:color w:val="000000"/>
        </w:rPr>
        <w:t xml:space="preserve">Wykonawca zobowiązuje się do ujawnienia informacji jedynie tym osobom, którym będą one niezbędne do wykonywania powierzonych im czynności służbowych i tylko w zakresie, w jakim </w:t>
      </w:r>
      <w:r w:rsidR="0091681B">
        <w:rPr>
          <w:rFonts w:ascii="Arial" w:eastAsia="CIDFont+F1" w:hAnsi="Arial" w:cs="Arial"/>
          <w:color w:val="000000"/>
        </w:rPr>
        <w:t xml:space="preserve">dana </w:t>
      </w:r>
      <w:r>
        <w:rPr>
          <w:rFonts w:ascii="Arial" w:eastAsia="CIDFont+F1" w:hAnsi="Arial" w:cs="Arial"/>
          <w:color w:val="000000"/>
        </w:rPr>
        <w:t xml:space="preserve">osoba musi mieć do nich dostęp dla celów realizacji zadania wynikającego z tytułu realizacji </w:t>
      </w:r>
      <w:r w:rsidR="0091681B">
        <w:rPr>
          <w:rFonts w:ascii="Arial" w:eastAsia="CIDFont+F1" w:hAnsi="Arial" w:cs="Arial"/>
          <w:color w:val="000000"/>
        </w:rPr>
        <w:t>u</w:t>
      </w:r>
      <w:r>
        <w:rPr>
          <w:rFonts w:ascii="Arial" w:eastAsia="CIDFont+F1" w:hAnsi="Arial" w:cs="Arial"/>
          <w:color w:val="000000"/>
        </w:rPr>
        <w:t>mowy.</w:t>
      </w:r>
    </w:p>
    <w:p w14:paraId="798F932D" w14:textId="3144350E" w:rsidR="00722FF1" w:rsidRDefault="00895D27">
      <w:pPr>
        <w:pStyle w:val="Akapitzlist"/>
        <w:numPr>
          <w:ilvl w:val="0"/>
          <w:numId w:val="10"/>
        </w:numPr>
        <w:spacing w:after="0" w:line="240" w:lineRule="auto"/>
        <w:jc w:val="both"/>
        <w:rPr>
          <w:rFonts w:ascii="Arial" w:eastAsia="CIDFont+F1" w:hAnsi="Arial" w:cs="Arial"/>
          <w:color w:val="000000"/>
        </w:rPr>
      </w:pPr>
      <w:r>
        <w:rPr>
          <w:rFonts w:ascii="Arial" w:eastAsia="CIDFont+F1" w:hAnsi="Arial" w:cs="Arial"/>
          <w:color w:val="000000"/>
        </w:rPr>
        <w:t xml:space="preserve">Wykonawcę zobowiązuje się do niekopiowania, niepowielania, ani w jakikolwiek inny sposób nierozpowszechniania jakiejkolwiek części określonych informacji z wyjątkiem uzasadnionej potrzeby do celów związanych z realizacją </w:t>
      </w:r>
      <w:r w:rsidR="00442B62">
        <w:rPr>
          <w:rFonts w:ascii="Arial" w:eastAsia="CIDFont+F1" w:hAnsi="Arial" w:cs="Arial"/>
          <w:color w:val="000000"/>
        </w:rPr>
        <w:t>u</w:t>
      </w:r>
      <w:r>
        <w:rPr>
          <w:rFonts w:ascii="Arial" w:eastAsia="CIDFont+F1" w:hAnsi="Arial" w:cs="Arial"/>
          <w:color w:val="000000"/>
        </w:rPr>
        <w:t>mowy</w:t>
      </w:r>
      <w:r w:rsidR="00442B62">
        <w:rPr>
          <w:rFonts w:ascii="Arial" w:eastAsia="CIDFont+F1" w:hAnsi="Arial" w:cs="Arial"/>
          <w:color w:val="000000"/>
        </w:rPr>
        <w:t>,</w:t>
      </w:r>
      <w:r>
        <w:rPr>
          <w:rFonts w:ascii="Arial" w:eastAsia="CIDFont+F1" w:hAnsi="Arial" w:cs="Arial"/>
          <w:color w:val="000000"/>
        </w:rPr>
        <w:t xml:space="preserve"> po uprzednim uzyskaniu pisemnej zgody od SP ZOZ MSWiA w Koszalinie, którego informacja </w:t>
      </w:r>
      <w:r w:rsidR="00442B62">
        <w:rPr>
          <w:rFonts w:ascii="Arial" w:eastAsia="CIDFont+F1" w:hAnsi="Arial" w:cs="Arial"/>
          <w:color w:val="000000"/>
        </w:rPr>
        <w:br/>
      </w:r>
      <w:r>
        <w:rPr>
          <w:rFonts w:ascii="Arial" w:eastAsia="CIDFont+F1" w:hAnsi="Arial" w:cs="Arial"/>
          <w:color w:val="000000"/>
        </w:rPr>
        <w:t>lub źródło informacji dotyczy.</w:t>
      </w:r>
    </w:p>
    <w:p w14:paraId="798F932E" w14:textId="77777777" w:rsidR="00722FF1" w:rsidRDefault="00895D27">
      <w:pPr>
        <w:pStyle w:val="Akapitzlist"/>
        <w:numPr>
          <w:ilvl w:val="0"/>
          <w:numId w:val="10"/>
        </w:numPr>
        <w:spacing w:after="0" w:line="240" w:lineRule="auto"/>
        <w:jc w:val="both"/>
        <w:rPr>
          <w:rFonts w:ascii="Arial" w:eastAsia="CIDFont+F1" w:hAnsi="Arial" w:cs="Arial"/>
          <w:color w:val="000000"/>
        </w:rPr>
      </w:pPr>
      <w:r>
        <w:rPr>
          <w:rFonts w:ascii="Arial" w:eastAsia="CIDFont+F1" w:hAnsi="Arial" w:cs="Arial"/>
          <w:color w:val="000000"/>
        </w:rPr>
        <w:t>W przypadku, gdy Strona została zobowiązana do ujawnienia Informacji Poufnych</w:t>
      </w:r>
      <w:r>
        <w:rPr>
          <w:rFonts w:ascii="Arial" w:eastAsia="CIDFont+F1" w:hAnsi="Arial" w:cs="Arial"/>
          <w:color w:val="000000"/>
        </w:rPr>
        <w:br/>
        <w:t xml:space="preserve"> w całości lub w części uprawnionemu organowi, w granicach obowiązującego prawa, Strona ta zobowiązana jest jedynie uprzedzić drugą Stronę o nałożonym na nią obowiązku.</w:t>
      </w:r>
    </w:p>
    <w:p w14:paraId="798F932F" w14:textId="3715BF80" w:rsidR="00722FF1" w:rsidRDefault="00895D27">
      <w:pPr>
        <w:pStyle w:val="Akapitzlist"/>
        <w:numPr>
          <w:ilvl w:val="0"/>
          <w:numId w:val="10"/>
        </w:numPr>
        <w:spacing w:after="0" w:line="240" w:lineRule="auto"/>
        <w:jc w:val="both"/>
        <w:rPr>
          <w:rFonts w:ascii="Arial" w:eastAsia="CIDFont+F1" w:hAnsi="Arial" w:cs="Arial"/>
          <w:color w:val="000000"/>
        </w:rPr>
      </w:pPr>
      <w:r>
        <w:rPr>
          <w:rFonts w:ascii="Arial" w:eastAsia="CIDFont+F1" w:hAnsi="Arial" w:cs="Arial"/>
          <w:color w:val="000000"/>
        </w:rPr>
        <w:t xml:space="preserve">W razie powzięcia przez Stronę wiedzy o nieuprawnionym ujawnieniu Informacji Poufnych zobowiązana jest niezwłocznie powiadomić o tym fakcie drugą Stronę </w:t>
      </w:r>
      <w:r w:rsidR="00E50DE8">
        <w:rPr>
          <w:rFonts w:ascii="Arial" w:eastAsia="CIDFont+F1" w:hAnsi="Arial" w:cs="Arial"/>
          <w:color w:val="000000"/>
        </w:rPr>
        <w:br/>
      </w:r>
      <w:r>
        <w:rPr>
          <w:rFonts w:ascii="Arial" w:eastAsia="CIDFont+F1" w:hAnsi="Arial" w:cs="Arial"/>
          <w:color w:val="000000"/>
        </w:rPr>
        <w:t>w celu umożliwienia jej podjęcia stosowanych środków zapobiegawczych.</w:t>
      </w:r>
    </w:p>
    <w:p w14:paraId="798F9330" w14:textId="09AD5CAC" w:rsidR="00722FF1" w:rsidRDefault="00895D27">
      <w:pPr>
        <w:pStyle w:val="Akapitzlist"/>
        <w:numPr>
          <w:ilvl w:val="0"/>
          <w:numId w:val="10"/>
        </w:numPr>
        <w:spacing w:after="0" w:line="240" w:lineRule="auto"/>
        <w:jc w:val="both"/>
        <w:rPr>
          <w:rFonts w:ascii="Arial" w:eastAsia="CIDFont+F1" w:hAnsi="Arial" w:cs="Arial"/>
          <w:color w:val="000000"/>
        </w:rPr>
      </w:pPr>
      <w:r>
        <w:rPr>
          <w:rFonts w:ascii="Arial" w:eastAsia="CIDFont+F1" w:hAnsi="Arial" w:cs="Arial"/>
          <w:color w:val="000000"/>
        </w:rPr>
        <w:t xml:space="preserve">Wykonawca bierze odpowiedzialność za zachowanie w poufności informacji dotyczących pacjentów Zamawiającego, z którymi mogą się zetknąć jego pracownicy w trakcie wykonywania obowiązków wynikających z </w:t>
      </w:r>
      <w:r w:rsidR="00E50DE8">
        <w:rPr>
          <w:rFonts w:ascii="Arial" w:eastAsia="CIDFont+F1" w:hAnsi="Arial" w:cs="Arial"/>
          <w:color w:val="000000"/>
        </w:rPr>
        <w:t xml:space="preserve">niniejszej </w:t>
      </w:r>
      <w:r>
        <w:rPr>
          <w:rFonts w:ascii="Arial" w:eastAsia="CIDFont+F1" w:hAnsi="Arial" w:cs="Arial"/>
          <w:color w:val="000000"/>
        </w:rPr>
        <w:t>umowy.</w:t>
      </w:r>
    </w:p>
    <w:p w14:paraId="798F9331" w14:textId="6A360880" w:rsidR="00722FF1" w:rsidRDefault="00895D27">
      <w:pPr>
        <w:pStyle w:val="Akapitzlist"/>
        <w:numPr>
          <w:ilvl w:val="0"/>
          <w:numId w:val="10"/>
        </w:numPr>
        <w:spacing w:after="0" w:line="240" w:lineRule="auto"/>
        <w:jc w:val="both"/>
        <w:rPr>
          <w:rFonts w:ascii="Arial" w:eastAsia="CIDFont+F1" w:hAnsi="Arial" w:cs="Arial"/>
          <w:color w:val="000000"/>
        </w:rPr>
      </w:pPr>
      <w:r>
        <w:rPr>
          <w:rFonts w:ascii="Arial" w:eastAsia="CIDFont+F1" w:hAnsi="Arial" w:cs="Arial"/>
          <w:color w:val="000000"/>
        </w:rPr>
        <w:t xml:space="preserve">Obowiązek zachowania w poufności powyższych informacji przez Wykonawcę obowiązuje także po ustaniu </w:t>
      </w:r>
      <w:r w:rsidR="00E50DE8">
        <w:rPr>
          <w:rFonts w:ascii="Arial" w:eastAsia="CIDFont+F1" w:hAnsi="Arial" w:cs="Arial"/>
          <w:color w:val="000000"/>
        </w:rPr>
        <w:t>u</w:t>
      </w:r>
      <w:r>
        <w:rPr>
          <w:rFonts w:ascii="Arial" w:eastAsia="CIDFont+F1" w:hAnsi="Arial" w:cs="Arial"/>
          <w:color w:val="000000"/>
        </w:rPr>
        <w:t>mowy.</w:t>
      </w:r>
    </w:p>
    <w:p w14:paraId="798F9332" w14:textId="698B545E" w:rsidR="00722FF1" w:rsidRDefault="00895D27">
      <w:pPr>
        <w:pStyle w:val="Akapitzlist"/>
        <w:numPr>
          <w:ilvl w:val="0"/>
          <w:numId w:val="10"/>
        </w:numPr>
        <w:spacing w:after="0" w:line="240" w:lineRule="auto"/>
        <w:jc w:val="both"/>
        <w:rPr>
          <w:rFonts w:ascii="Arial" w:eastAsia="CIDFont+F1" w:hAnsi="Arial" w:cs="Arial"/>
          <w:color w:val="000000"/>
        </w:rPr>
      </w:pPr>
      <w:r>
        <w:rPr>
          <w:rFonts w:ascii="Arial" w:eastAsia="CIDFont+F1" w:hAnsi="Arial" w:cs="Arial"/>
          <w:color w:val="000000"/>
        </w:rPr>
        <w:t xml:space="preserve">Zachowanie w poufności nie dotyczy informacji dostępnych publicznie, o których mowa w </w:t>
      </w:r>
      <w:r w:rsidR="00E50DE8">
        <w:rPr>
          <w:rFonts w:ascii="Arial" w:eastAsia="CIDFont+F1" w:hAnsi="Arial" w:cs="Arial"/>
          <w:color w:val="000000"/>
        </w:rPr>
        <w:t>u</w:t>
      </w:r>
      <w:r>
        <w:rPr>
          <w:rFonts w:ascii="Arial" w:eastAsia="CIDFont+F1" w:hAnsi="Arial" w:cs="Arial"/>
          <w:color w:val="000000"/>
        </w:rPr>
        <w:t xml:space="preserve">stawie </w:t>
      </w:r>
      <w:r w:rsidR="00547D91">
        <w:rPr>
          <w:rFonts w:ascii="Arial" w:eastAsia="CIDFont+F1" w:hAnsi="Arial" w:cs="Arial"/>
          <w:color w:val="000000"/>
        </w:rPr>
        <w:t xml:space="preserve">z dnia 6 września 2001 r. </w:t>
      </w:r>
      <w:r>
        <w:rPr>
          <w:rFonts w:ascii="Arial" w:eastAsia="CIDFont+F1" w:hAnsi="Arial" w:cs="Arial"/>
          <w:color w:val="000000"/>
        </w:rPr>
        <w:t>o dostępie do informacji publicznej (Dz.U.2022</w:t>
      </w:r>
      <w:r w:rsidR="00AA0C51">
        <w:rPr>
          <w:rFonts w:ascii="Arial" w:eastAsia="CIDFont+F1" w:hAnsi="Arial" w:cs="Arial"/>
          <w:color w:val="000000"/>
        </w:rPr>
        <w:t>.</w:t>
      </w:r>
      <w:r>
        <w:rPr>
          <w:rFonts w:ascii="Arial" w:eastAsia="CIDFont+F1" w:hAnsi="Arial" w:cs="Arial"/>
          <w:color w:val="000000"/>
        </w:rPr>
        <w:t>902</w:t>
      </w:r>
      <w:r w:rsidR="00AA0C51">
        <w:rPr>
          <w:rFonts w:ascii="Arial" w:eastAsia="CIDFont+F1" w:hAnsi="Arial" w:cs="Arial"/>
          <w:color w:val="000000"/>
        </w:rPr>
        <w:t xml:space="preserve"> t.j.</w:t>
      </w:r>
      <w:r>
        <w:rPr>
          <w:rFonts w:ascii="Arial" w:eastAsia="CIDFont+F1" w:hAnsi="Arial" w:cs="Arial"/>
          <w:color w:val="000000"/>
        </w:rPr>
        <w:t>)</w:t>
      </w:r>
    </w:p>
    <w:p w14:paraId="798F9333" w14:textId="77777777" w:rsidR="00722FF1" w:rsidRDefault="00722FF1">
      <w:pPr>
        <w:spacing w:after="0" w:line="240" w:lineRule="auto"/>
        <w:jc w:val="both"/>
        <w:rPr>
          <w:rFonts w:ascii="Arial" w:eastAsia="CIDFont+F1" w:hAnsi="Arial" w:cs="Arial"/>
          <w:color w:val="000000"/>
        </w:rPr>
      </w:pPr>
    </w:p>
    <w:p w14:paraId="24EFC74B" w14:textId="6A28BC4F" w:rsidR="00274A55" w:rsidRDefault="00274A55" w:rsidP="00274A55">
      <w:pPr>
        <w:spacing w:after="0" w:line="240" w:lineRule="auto"/>
        <w:jc w:val="center"/>
        <w:rPr>
          <w:rFonts w:ascii="Arial" w:eastAsia="CIDFont+F1" w:hAnsi="Arial" w:cs="Arial"/>
          <w:color w:val="000000"/>
        </w:rPr>
      </w:pPr>
      <w:r>
        <w:rPr>
          <w:rFonts w:ascii="Arial" w:eastAsia="CIDFont+F1" w:hAnsi="Arial" w:cs="Arial"/>
          <w:color w:val="000000"/>
        </w:rPr>
        <w:t>§ 13</w:t>
      </w:r>
    </w:p>
    <w:p w14:paraId="798F9334" w14:textId="1DBD482A" w:rsidR="00722FF1" w:rsidRDefault="00895D27" w:rsidP="00274A55">
      <w:pPr>
        <w:spacing w:after="0" w:line="240" w:lineRule="auto"/>
        <w:jc w:val="center"/>
        <w:rPr>
          <w:rFonts w:ascii="Arial" w:eastAsia="CIDFont+F1" w:hAnsi="Arial" w:cs="Arial"/>
          <w:b/>
          <w:bCs/>
          <w:color w:val="000000"/>
        </w:rPr>
      </w:pPr>
      <w:r>
        <w:rPr>
          <w:rFonts w:ascii="Arial" w:eastAsia="CIDFont+F1" w:hAnsi="Arial" w:cs="Arial"/>
          <w:b/>
          <w:bCs/>
          <w:color w:val="000000"/>
        </w:rPr>
        <w:t>Postanowienia końcowe</w:t>
      </w:r>
    </w:p>
    <w:p w14:paraId="53663DA0" w14:textId="77777777" w:rsidR="00274A55" w:rsidRDefault="00274A55" w:rsidP="00274A55">
      <w:pPr>
        <w:spacing w:after="0" w:line="240" w:lineRule="auto"/>
        <w:jc w:val="center"/>
        <w:rPr>
          <w:rFonts w:ascii="Arial" w:eastAsia="CIDFont+F1" w:hAnsi="Arial" w:cs="Arial"/>
          <w:b/>
          <w:bCs/>
          <w:color w:val="000000"/>
        </w:rPr>
      </w:pPr>
    </w:p>
    <w:p w14:paraId="798F9336" w14:textId="1B4AA179" w:rsidR="00722FF1" w:rsidRDefault="00895D27">
      <w:pPr>
        <w:pStyle w:val="Akapitzlist"/>
        <w:numPr>
          <w:ilvl w:val="0"/>
          <w:numId w:val="19"/>
        </w:numPr>
        <w:spacing w:after="0" w:line="240" w:lineRule="auto"/>
        <w:jc w:val="both"/>
        <w:rPr>
          <w:rFonts w:ascii="Arial" w:eastAsia="CIDFont+F1" w:hAnsi="Arial" w:cs="Arial"/>
          <w:color w:val="000000"/>
        </w:rPr>
      </w:pPr>
      <w:r>
        <w:rPr>
          <w:rFonts w:ascii="Arial" w:eastAsia="CIDFont+F1" w:hAnsi="Arial" w:cs="Arial"/>
          <w:color w:val="000000"/>
        </w:rPr>
        <w:t xml:space="preserve">Zamawiający  oświadcza, że posiada prawo do dysponowania nieruchomościami </w:t>
      </w:r>
      <w:r w:rsidR="002C1754">
        <w:rPr>
          <w:rFonts w:ascii="Arial" w:eastAsia="CIDFont+F1" w:hAnsi="Arial" w:cs="Arial"/>
          <w:color w:val="000000"/>
        </w:rPr>
        <w:br/>
      </w:r>
      <w:r>
        <w:rPr>
          <w:rFonts w:ascii="Arial" w:eastAsia="CIDFont+F1" w:hAnsi="Arial" w:cs="Arial"/>
          <w:color w:val="000000"/>
        </w:rPr>
        <w:t>na cele przeprowadzenia audytu energetycznego.</w:t>
      </w:r>
    </w:p>
    <w:p w14:paraId="798F9337" w14:textId="28CDEDD2" w:rsidR="00722FF1" w:rsidRDefault="00895D27">
      <w:pPr>
        <w:pStyle w:val="Akapitzlist"/>
        <w:numPr>
          <w:ilvl w:val="0"/>
          <w:numId w:val="19"/>
        </w:numPr>
        <w:spacing w:after="0" w:line="240" w:lineRule="auto"/>
        <w:jc w:val="both"/>
        <w:rPr>
          <w:rFonts w:ascii="Arial" w:eastAsia="CIDFont+F1" w:hAnsi="Arial" w:cs="Arial"/>
          <w:color w:val="000000"/>
        </w:rPr>
      </w:pPr>
      <w:r>
        <w:rPr>
          <w:rFonts w:ascii="Arial" w:eastAsia="CIDFont+F1" w:hAnsi="Arial" w:cs="Arial"/>
          <w:color w:val="000000"/>
        </w:rPr>
        <w:t xml:space="preserve">W sprawach nieuregulowanych w </w:t>
      </w:r>
      <w:r w:rsidR="002C1754">
        <w:rPr>
          <w:rFonts w:ascii="Arial" w:eastAsia="CIDFont+F1" w:hAnsi="Arial" w:cs="Arial"/>
          <w:color w:val="000000"/>
        </w:rPr>
        <w:t>u</w:t>
      </w:r>
      <w:r>
        <w:rPr>
          <w:rFonts w:ascii="Arial" w:eastAsia="CIDFont+F1" w:hAnsi="Arial" w:cs="Arial"/>
          <w:color w:val="000000"/>
        </w:rPr>
        <w:t xml:space="preserve">mowie mają zastosowanie przepisy powszechnie obowiązujące, w tym w szczególności przepisy Kodeksu </w:t>
      </w:r>
      <w:r w:rsidR="002C1754">
        <w:rPr>
          <w:rFonts w:ascii="Arial" w:eastAsia="CIDFont+F1" w:hAnsi="Arial" w:cs="Arial"/>
          <w:color w:val="000000"/>
        </w:rPr>
        <w:t>c</w:t>
      </w:r>
      <w:r>
        <w:rPr>
          <w:rFonts w:ascii="Arial" w:eastAsia="CIDFont+F1" w:hAnsi="Arial" w:cs="Arial"/>
          <w:color w:val="000000"/>
        </w:rPr>
        <w:t xml:space="preserve">ywilnego oraz ustawy </w:t>
      </w:r>
      <w:r w:rsidR="002C1754">
        <w:rPr>
          <w:rFonts w:ascii="Arial" w:eastAsia="CIDFont+F1" w:hAnsi="Arial" w:cs="Arial"/>
          <w:color w:val="000000"/>
        </w:rPr>
        <w:br/>
      </w:r>
      <w:r>
        <w:rPr>
          <w:rFonts w:ascii="Arial" w:eastAsia="CIDFont+F1" w:hAnsi="Arial" w:cs="Arial"/>
          <w:color w:val="000000"/>
        </w:rPr>
        <w:lastRenderedPageBreak/>
        <w:t>z dnia 4 lutego</w:t>
      </w:r>
      <w:r w:rsidR="003F5AFB">
        <w:rPr>
          <w:rFonts w:ascii="Arial" w:eastAsia="CIDFont+F1" w:hAnsi="Arial" w:cs="Arial"/>
          <w:color w:val="000000"/>
        </w:rPr>
        <w:t xml:space="preserve"> </w:t>
      </w:r>
      <w:r>
        <w:rPr>
          <w:rFonts w:ascii="Arial" w:eastAsia="CIDFont+F1" w:hAnsi="Arial" w:cs="Arial"/>
          <w:color w:val="000000"/>
        </w:rPr>
        <w:t>1994r. o prawie autorskim i prawach pokrewnych</w:t>
      </w:r>
      <w:r w:rsidR="00AF1386">
        <w:rPr>
          <w:rFonts w:ascii="Arial" w:eastAsia="CIDFont+F1" w:hAnsi="Arial" w:cs="Arial"/>
          <w:color w:val="000000"/>
        </w:rPr>
        <w:t xml:space="preserve"> </w:t>
      </w:r>
      <w:r>
        <w:rPr>
          <w:rFonts w:ascii="Arial" w:eastAsia="CIDFont+F1" w:hAnsi="Arial" w:cs="Arial"/>
          <w:color w:val="000000"/>
        </w:rPr>
        <w:t>(Dz.U.2022</w:t>
      </w:r>
      <w:r w:rsidR="00AF1386">
        <w:rPr>
          <w:rFonts w:ascii="Arial" w:eastAsia="CIDFont+F1" w:hAnsi="Arial" w:cs="Arial"/>
          <w:color w:val="000000"/>
        </w:rPr>
        <w:t>.</w:t>
      </w:r>
      <w:r w:rsidR="00AF1386">
        <w:rPr>
          <w:rFonts w:ascii="Arial" w:eastAsia="CIDFont+F1" w:hAnsi="Arial" w:cs="Arial"/>
          <w:color w:val="000000"/>
        </w:rPr>
        <w:br/>
      </w:r>
      <w:r>
        <w:rPr>
          <w:rFonts w:ascii="Arial" w:eastAsia="CIDFont+F1" w:hAnsi="Arial" w:cs="Arial"/>
          <w:color w:val="000000"/>
        </w:rPr>
        <w:t>2509 t.j.).</w:t>
      </w:r>
    </w:p>
    <w:p w14:paraId="798F9338" w14:textId="5B9ACF97" w:rsidR="00722FF1" w:rsidRDefault="00895D27">
      <w:pPr>
        <w:pStyle w:val="Akapitzlist"/>
        <w:numPr>
          <w:ilvl w:val="0"/>
          <w:numId w:val="19"/>
        </w:numPr>
        <w:spacing w:after="0" w:line="240" w:lineRule="auto"/>
        <w:jc w:val="both"/>
        <w:rPr>
          <w:rFonts w:ascii="Arial" w:eastAsia="CIDFont+F1" w:hAnsi="Arial" w:cs="Arial"/>
          <w:color w:val="000000"/>
        </w:rPr>
      </w:pPr>
      <w:r>
        <w:rPr>
          <w:rFonts w:ascii="Arial" w:eastAsia="CIDFont+F1" w:hAnsi="Arial" w:cs="Arial"/>
          <w:color w:val="000000"/>
        </w:rPr>
        <w:t xml:space="preserve">Spory wynikłe na tle wykonania niniejszej </w:t>
      </w:r>
      <w:r w:rsidR="00B3248D">
        <w:rPr>
          <w:rFonts w:ascii="Arial" w:eastAsia="CIDFont+F1" w:hAnsi="Arial" w:cs="Arial"/>
          <w:color w:val="000000"/>
        </w:rPr>
        <w:t>u</w:t>
      </w:r>
      <w:r>
        <w:rPr>
          <w:rFonts w:ascii="Arial" w:eastAsia="CIDFont+F1" w:hAnsi="Arial" w:cs="Arial"/>
          <w:color w:val="000000"/>
        </w:rPr>
        <w:t>mowy rozstrzygał będzie sąd powszechny</w:t>
      </w:r>
      <w:r w:rsidR="00B3248D">
        <w:rPr>
          <w:rFonts w:ascii="Arial" w:eastAsia="CIDFont+F1" w:hAnsi="Arial" w:cs="Arial"/>
          <w:color w:val="000000"/>
        </w:rPr>
        <w:t>,</w:t>
      </w:r>
      <w:r>
        <w:rPr>
          <w:rFonts w:ascii="Arial" w:eastAsia="CIDFont+F1" w:hAnsi="Arial" w:cs="Arial"/>
          <w:color w:val="000000"/>
        </w:rPr>
        <w:t xml:space="preserve"> miejscowo właściwy ze względu na siedzibę Zamawiającego.</w:t>
      </w:r>
    </w:p>
    <w:p w14:paraId="798F9339" w14:textId="77777777" w:rsidR="00722FF1" w:rsidRDefault="00895D27">
      <w:pPr>
        <w:pStyle w:val="Akapitzlist"/>
        <w:numPr>
          <w:ilvl w:val="0"/>
          <w:numId w:val="19"/>
        </w:numPr>
        <w:spacing w:after="0" w:line="240" w:lineRule="auto"/>
        <w:jc w:val="both"/>
        <w:rPr>
          <w:rFonts w:ascii="Arial" w:eastAsia="CIDFont+F1" w:hAnsi="Arial" w:cs="Arial"/>
          <w:color w:val="000000"/>
        </w:rPr>
      </w:pPr>
      <w:r>
        <w:rPr>
          <w:rFonts w:ascii="Arial" w:eastAsia="CIDFont+F1" w:hAnsi="Arial" w:cs="Arial"/>
          <w:color w:val="000000"/>
        </w:rPr>
        <w:t>Załączniki stanowią integralną część umowy.</w:t>
      </w:r>
    </w:p>
    <w:p w14:paraId="798F933A" w14:textId="77777777" w:rsidR="00722FF1" w:rsidRDefault="00895D27">
      <w:pPr>
        <w:pStyle w:val="Akapitzlist"/>
        <w:numPr>
          <w:ilvl w:val="0"/>
          <w:numId w:val="19"/>
        </w:numPr>
        <w:spacing w:after="0" w:line="240" w:lineRule="auto"/>
        <w:jc w:val="both"/>
        <w:rPr>
          <w:rFonts w:ascii="Arial" w:eastAsia="CIDFont+F1" w:hAnsi="Arial" w:cs="Arial"/>
          <w:color w:val="000000"/>
        </w:rPr>
      </w:pPr>
      <w:r>
        <w:rPr>
          <w:rFonts w:ascii="Arial" w:eastAsia="CIDFont+F1" w:hAnsi="Arial" w:cs="Arial"/>
          <w:color w:val="000000"/>
        </w:rPr>
        <w:t>Umowa została sporządzona w dwóch jednobrzmiących egzemplarzach, po jednym dla każdej ze Strony.</w:t>
      </w:r>
    </w:p>
    <w:p w14:paraId="798F933B" w14:textId="77777777" w:rsidR="00722FF1" w:rsidRDefault="00722FF1">
      <w:pPr>
        <w:spacing w:after="0" w:line="240" w:lineRule="auto"/>
        <w:jc w:val="both"/>
        <w:rPr>
          <w:rFonts w:ascii="Arial" w:eastAsia="CIDFont+F1" w:hAnsi="Arial" w:cs="Arial"/>
          <w:color w:val="000000"/>
        </w:rPr>
      </w:pPr>
    </w:p>
    <w:p w14:paraId="798F933C" w14:textId="12012206" w:rsidR="00722FF1" w:rsidRPr="00FE6BDC" w:rsidRDefault="0019604F" w:rsidP="0019604F">
      <w:pPr>
        <w:tabs>
          <w:tab w:val="left" w:pos="285"/>
        </w:tabs>
        <w:rPr>
          <w:rFonts w:ascii="Arial" w:hAnsi="Arial" w:cs="Arial"/>
          <w:szCs w:val="18"/>
          <w:u w:val="single"/>
        </w:rPr>
      </w:pPr>
      <w:r w:rsidRPr="00FE6BDC">
        <w:rPr>
          <w:rFonts w:ascii="Arial" w:hAnsi="Arial" w:cs="Arial"/>
          <w:szCs w:val="18"/>
          <w:u w:val="single"/>
        </w:rPr>
        <w:t>Załącznikami do niniejszej umowy są:</w:t>
      </w:r>
    </w:p>
    <w:p w14:paraId="798F933D" w14:textId="31589436" w:rsidR="00722FF1" w:rsidRPr="00904937" w:rsidRDefault="00895D27">
      <w:pPr>
        <w:spacing w:after="0" w:line="240" w:lineRule="auto"/>
        <w:jc w:val="both"/>
        <w:rPr>
          <w:rFonts w:ascii="Arial" w:eastAsia="CIDFont+F1" w:hAnsi="Arial" w:cs="Arial"/>
          <w:color w:val="000000"/>
        </w:rPr>
      </w:pPr>
      <w:r w:rsidRPr="00904937">
        <w:rPr>
          <w:rFonts w:ascii="Arial" w:eastAsia="CIDFont+F1" w:hAnsi="Arial" w:cs="Arial"/>
          <w:color w:val="000000"/>
        </w:rPr>
        <w:t xml:space="preserve">Zał. nr 1 </w:t>
      </w:r>
      <w:r w:rsidR="00904937">
        <w:rPr>
          <w:rFonts w:ascii="Arial" w:eastAsia="CIDFont+F1" w:hAnsi="Arial" w:cs="Arial"/>
          <w:color w:val="000000"/>
        </w:rPr>
        <w:t>–</w:t>
      </w:r>
      <w:r w:rsidRPr="00904937">
        <w:rPr>
          <w:rFonts w:ascii="Arial" w:eastAsia="CIDFont+F1" w:hAnsi="Arial" w:cs="Arial"/>
          <w:color w:val="000000"/>
        </w:rPr>
        <w:t xml:space="preserve"> Formularz ofertowy</w:t>
      </w:r>
      <w:r w:rsidR="00AC30B4">
        <w:rPr>
          <w:rFonts w:ascii="Arial" w:eastAsia="CIDFont+F1" w:hAnsi="Arial" w:cs="Arial"/>
          <w:color w:val="000000"/>
        </w:rPr>
        <w:t>;</w:t>
      </w:r>
    </w:p>
    <w:p w14:paraId="798F933E" w14:textId="2E3AB96E" w:rsidR="00722FF1" w:rsidRPr="00904937" w:rsidRDefault="00895D27">
      <w:pPr>
        <w:spacing w:after="0" w:line="240" w:lineRule="auto"/>
        <w:jc w:val="both"/>
        <w:rPr>
          <w:rFonts w:ascii="Arial" w:eastAsia="CIDFont+F1" w:hAnsi="Arial" w:cs="Arial"/>
          <w:color w:val="000000"/>
        </w:rPr>
      </w:pPr>
      <w:r w:rsidRPr="00904937">
        <w:rPr>
          <w:rFonts w:ascii="Arial" w:eastAsia="CIDFont+F1" w:hAnsi="Arial" w:cs="Arial"/>
          <w:color w:val="000000"/>
        </w:rPr>
        <w:t xml:space="preserve">Zał. nr 2 </w:t>
      </w:r>
      <w:r w:rsidR="00904937">
        <w:rPr>
          <w:rFonts w:ascii="Arial" w:eastAsia="CIDFont+F1" w:hAnsi="Arial" w:cs="Arial"/>
          <w:color w:val="000000"/>
        </w:rPr>
        <w:t>–</w:t>
      </w:r>
      <w:r w:rsidRPr="00904937">
        <w:rPr>
          <w:rFonts w:ascii="Arial" w:eastAsia="CIDFont+F1" w:hAnsi="Arial" w:cs="Arial"/>
          <w:color w:val="000000"/>
        </w:rPr>
        <w:t xml:space="preserve"> Szczegółowy opis przedmiotu zamówienia</w:t>
      </w:r>
      <w:r w:rsidR="00AC30B4">
        <w:rPr>
          <w:rFonts w:ascii="Arial" w:eastAsia="CIDFont+F1" w:hAnsi="Arial" w:cs="Arial"/>
          <w:color w:val="000000"/>
        </w:rPr>
        <w:t>;</w:t>
      </w:r>
    </w:p>
    <w:p w14:paraId="798F933F" w14:textId="1DE87453" w:rsidR="00722FF1" w:rsidRPr="00904937" w:rsidRDefault="00895D27" w:rsidP="004E798B">
      <w:pPr>
        <w:tabs>
          <w:tab w:val="left" w:pos="6375"/>
        </w:tabs>
        <w:spacing w:after="0" w:line="240" w:lineRule="auto"/>
        <w:jc w:val="both"/>
        <w:rPr>
          <w:rFonts w:ascii="Arial" w:eastAsia="CIDFont+F1" w:hAnsi="Arial" w:cs="Arial"/>
          <w:color w:val="000000"/>
        </w:rPr>
      </w:pPr>
      <w:r w:rsidRPr="00904937">
        <w:rPr>
          <w:rFonts w:ascii="Arial" w:eastAsia="CIDFont+F1" w:hAnsi="Arial" w:cs="Arial"/>
          <w:color w:val="000000"/>
        </w:rPr>
        <w:t xml:space="preserve">Zał. </w:t>
      </w:r>
      <w:r w:rsidR="004E798B">
        <w:rPr>
          <w:rFonts w:ascii="Arial" w:eastAsia="CIDFont+F1" w:hAnsi="Arial" w:cs="Arial"/>
          <w:color w:val="000000"/>
        </w:rPr>
        <w:t>n</w:t>
      </w:r>
      <w:r w:rsidRPr="00904937">
        <w:rPr>
          <w:rFonts w:ascii="Arial" w:eastAsia="CIDFont+F1" w:hAnsi="Arial" w:cs="Arial"/>
          <w:color w:val="000000"/>
        </w:rPr>
        <w:t>r</w:t>
      </w:r>
      <w:r w:rsidR="004E798B">
        <w:rPr>
          <w:rFonts w:ascii="Arial" w:eastAsia="CIDFont+F1" w:hAnsi="Arial" w:cs="Arial"/>
          <w:color w:val="000000"/>
        </w:rPr>
        <w:t xml:space="preserve"> 3</w:t>
      </w:r>
      <w:r w:rsidRPr="00904937">
        <w:rPr>
          <w:rFonts w:ascii="Arial" w:eastAsia="CIDFont+F1" w:hAnsi="Arial" w:cs="Arial"/>
          <w:color w:val="000000"/>
        </w:rPr>
        <w:t xml:space="preserve"> </w:t>
      </w:r>
      <w:r w:rsidR="00904937">
        <w:rPr>
          <w:rFonts w:ascii="Arial" w:eastAsia="CIDFont+F1" w:hAnsi="Arial" w:cs="Arial"/>
          <w:color w:val="000000"/>
        </w:rPr>
        <w:t>–</w:t>
      </w:r>
      <w:r w:rsidRPr="00904937">
        <w:rPr>
          <w:rFonts w:ascii="Arial" w:eastAsia="CIDFont+F1" w:hAnsi="Arial" w:cs="Arial"/>
          <w:color w:val="000000"/>
        </w:rPr>
        <w:t xml:space="preserve">  Protokół zdawczo-odbiorczy dokumentacji</w:t>
      </w:r>
      <w:r w:rsidR="00AC30B4">
        <w:rPr>
          <w:rFonts w:ascii="Arial" w:eastAsia="CIDFont+F1" w:hAnsi="Arial" w:cs="Arial"/>
          <w:color w:val="000000"/>
        </w:rPr>
        <w:t>;</w:t>
      </w:r>
      <w:r w:rsidR="004E798B">
        <w:rPr>
          <w:rFonts w:ascii="Arial" w:eastAsia="CIDFont+F1" w:hAnsi="Arial" w:cs="Arial"/>
          <w:color w:val="000000"/>
        </w:rPr>
        <w:tab/>
      </w:r>
    </w:p>
    <w:p w14:paraId="798F9340" w14:textId="79C352F0" w:rsidR="00722FF1" w:rsidRDefault="00895D27">
      <w:pPr>
        <w:spacing w:after="0" w:line="240" w:lineRule="auto"/>
        <w:jc w:val="both"/>
        <w:rPr>
          <w:rFonts w:ascii="Arial" w:eastAsia="CIDFont+F1" w:hAnsi="Arial" w:cs="Arial"/>
          <w:color w:val="000000"/>
        </w:rPr>
      </w:pPr>
      <w:r w:rsidRPr="00904937">
        <w:rPr>
          <w:rFonts w:ascii="Arial" w:eastAsia="CIDFont+F1" w:hAnsi="Arial" w:cs="Arial"/>
          <w:color w:val="000000"/>
        </w:rPr>
        <w:t xml:space="preserve">Zał. nr </w:t>
      </w:r>
      <w:r w:rsidR="004E798B">
        <w:rPr>
          <w:rFonts w:ascii="Arial" w:eastAsia="CIDFont+F1" w:hAnsi="Arial" w:cs="Arial"/>
          <w:color w:val="000000"/>
        </w:rPr>
        <w:t>4</w:t>
      </w:r>
      <w:r w:rsidRPr="00904937">
        <w:rPr>
          <w:rFonts w:ascii="Arial" w:eastAsia="CIDFont+F1" w:hAnsi="Arial" w:cs="Arial"/>
          <w:color w:val="000000"/>
        </w:rPr>
        <w:t xml:space="preserve"> </w:t>
      </w:r>
      <w:r w:rsidR="00904937">
        <w:rPr>
          <w:rFonts w:ascii="Arial" w:eastAsia="CIDFont+F1" w:hAnsi="Arial" w:cs="Arial"/>
          <w:color w:val="000000"/>
        </w:rPr>
        <w:t>–</w:t>
      </w:r>
      <w:r w:rsidRPr="00904937">
        <w:rPr>
          <w:rFonts w:ascii="Arial" w:eastAsia="CIDFont+F1" w:hAnsi="Arial" w:cs="Arial"/>
          <w:color w:val="000000"/>
        </w:rPr>
        <w:t xml:space="preserve">  Protokół usunięcia wad w dokumentacji</w:t>
      </w:r>
      <w:r w:rsidR="00AC30B4">
        <w:rPr>
          <w:rFonts w:ascii="Arial" w:eastAsia="CIDFont+F1" w:hAnsi="Arial" w:cs="Arial"/>
          <w:color w:val="000000"/>
        </w:rPr>
        <w:t>;</w:t>
      </w:r>
    </w:p>
    <w:p w14:paraId="10ED7515" w14:textId="5551C9A2" w:rsidR="00AC30B4" w:rsidRPr="00904937" w:rsidRDefault="00AC30B4">
      <w:pPr>
        <w:spacing w:after="0" w:line="240" w:lineRule="auto"/>
        <w:jc w:val="both"/>
        <w:rPr>
          <w:rFonts w:ascii="Arial" w:eastAsia="CIDFont+F1" w:hAnsi="Arial" w:cs="Arial"/>
          <w:color w:val="000000"/>
        </w:rPr>
      </w:pPr>
      <w:r>
        <w:rPr>
          <w:rFonts w:ascii="Arial" w:eastAsia="CIDFont+F1" w:hAnsi="Arial" w:cs="Arial"/>
          <w:color w:val="000000"/>
        </w:rPr>
        <w:t>Zał. nr 5 – Wykaz osób uprawnionych do sporządzania świadectw charakterystyki energetycznej prowadzonego przez MRiT.</w:t>
      </w:r>
    </w:p>
    <w:p w14:paraId="798F9341" w14:textId="5919B3A6" w:rsidR="00722FF1" w:rsidRPr="00904937" w:rsidRDefault="00722FF1">
      <w:pPr>
        <w:spacing w:after="0" w:line="240" w:lineRule="auto"/>
        <w:jc w:val="both"/>
        <w:rPr>
          <w:rFonts w:ascii="Arial" w:eastAsia="CIDFont+F1" w:hAnsi="Arial" w:cs="Arial"/>
          <w:color w:val="000000"/>
          <w:sz w:val="28"/>
          <w:szCs w:val="28"/>
        </w:rPr>
      </w:pPr>
    </w:p>
    <w:p w14:paraId="798F9342" w14:textId="77777777" w:rsidR="00722FF1" w:rsidRDefault="00722FF1">
      <w:pPr>
        <w:spacing w:after="0" w:line="240" w:lineRule="auto"/>
        <w:jc w:val="both"/>
        <w:rPr>
          <w:rFonts w:ascii="Arial" w:eastAsia="CIDFont+F1" w:hAnsi="Arial" w:cs="Arial"/>
          <w:color w:val="000000"/>
        </w:rPr>
      </w:pPr>
    </w:p>
    <w:p w14:paraId="798F9343" w14:textId="77777777" w:rsidR="00722FF1" w:rsidRDefault="00722FF1">
      <w:pPr>
        <w:spacing w:after="0" w:line="240" w:lineRule="auto"/>
        <w:jc w:val="both"/>
        <w:rPr>
          <w:rFonts w:ascii="Arial" w:eastAsia="CIDFont+F1" w:hAnsi="Arial" w:cs="Arial"/>
          <w:color w:val="000000"/>
        </w:rPr>
      </w:pPr>
    </w:p>
    <w:p w14:paraId="798F9344" w14:textId="77777777" w:rsidR="00722FF1" w:rsidRDefault="00722FF1">
      <w:pPr>
        <w:spacing w:after="0" w:line="240" w:lineRule="auto"/>
        <w:jc w:val="both"/>
        <w:rPr>
          <w:rFonts w:ascii="Arial" w:eastAsia="CIDFont+F1" w:hAnsi="Arial" w:cs="Arial"/>
          <w:color w:val="000000"/>
        </w:rPr>
      </w:pPr>
    </w:p>
    <w:p w14:paraId="798F9345" w14:textId="77777777" w:rsidR="00722FF1" w:rsidRDefault="00722FF1">
      <w:pPr>
        <w:spacing w:after="0" w:line="240" w:lineRule="auto"/>
        <w:jc w:val="both"/>
        <w:rPr>
          <w:rFonts w:ascii="Arial" w:eastAsia="CIDFont+F1" w:hAnsi="Arial" w:cs="Arial"/>
          <w:color w:val="000000"/>
        </w:rPr>
      </w:pPr>
    </w:p>
    <w:p w14:paraId="798F9346" w14:textId="77777777" w:rsidR="00722FF1" w:rsidRDefault="00722FF1">
      <w:pPr>
        <w:spacing w:after="0" w:line="240" w:lineRule="auto"/>
        <w:jc w:val="both"/>
        <w:rPr>
          <w:rFonts w:ascii="Arial" w:eastAsia="CIDFont+F1" w:hAnsi="Arial" w:cs="Arial"/>
          <w:color w:val="000000"/>
        </w:rPr>
      </w:pPr>
    </w:p>
    <w:p w14:paraId="7815EB06" w14:textId="77777777" w:rsidR="0019604F" w:rsidRDefault="0019604F">
      <w:pPr>
        <w:spacing w:after="0" w:line="240" w:lineRule="auto"/>
        <w:jc w:val="both"/>
        <w:rPr>
          <w:rFonts w:ascii="Arial" w:eastAsia="CIDFont+F1" w:hAnsi="Arial" w:cs="Arial"/>
          <w:color w:val="000000"/>
        </w:rPr>
      </w:pPr>
    </w:p>
    <w:p w14:paraId="4CEC47BE" w14:textId="77777777" w:rsidR="0019604F" w:rsidRDefault="0019604F">
      <w:pPr>
        <w:spacing w:after="0" w:line="240" w:lineRule="auto"/>
        <w:jc w:val="both"/>
        <w:rPr>
          <w:rFonts w:ascii="Arial" w:eastAsia="CIDFont+F1" w:hAnsi="Arial" w:cs="Arial"/>
          <w:color w:val="000000"/>
        </w:rPr>
      </w:pPr>
    </w:p>
    <w:p w14:paraId="6C6220E6" w14:textId="77777777" w:rsidR="0019604F" w:rsidRDefault="0019604F">
      <w:pPr>
        <w:spacing w:after="0" w:line="240" w:lineRule="auto"/>
        <w:jc w:val="both"/>
        <w:rPr>
          <w:rFonts w:ascii="Arial" w:eastAsia="CIDFont+F1" w:hAnsi="Arial" w:cs="Arial"/>
          <w:color w:val="000000"/>
        </w:rPr>
      </w:pPr>
    </w:p>
    <w:p w14:paraId="798F9347" w14:textId="29D9954C" w:rsidR="00722FF1" w:rsidRDefault="00B3248D">
      <w:pPr>
        <w:spacing w:after="0" w:line="240" w:lineRule="auto"/>
        <w:jc w:val="both"/>
        <w:rPr>
          <w:rFonts w:ascii="Arial" w:eastAsia="CIDFont+F1" w:hAnsi="Arial" w:cs="Arial"/>
          <w:color w:val="000000"/>
        </w:rPr>
      </w:pPr>
      <w:r>
        <w:rPr>
          <w:rFonts w:ascii="Arial" w:eastAsia="CIDFont+F1" w:hAnsi="Arial" w:cs="Arial"/>
          <w:color w:val="000000"/>
        </w:rPr>
        <w:t>………………………………</w:t>
      </w:r>
      <w:r>
        <w:rPr>
          <w:rFonts w:ascii="Arial" w:eastAsia="CIDFont+F1" w:hAnsi="Arial" w:cs="Arial"/>
          <w:color w:val="000000"/>
        </w:rPr>
        <w:tab/>
      </w:r>
      <w:r>
        <w:rPr>
          <w:rFonts w:ascii="Arial" w:eastAsia="CIDFont+F1" w:hAnsi="Arial" w:cs="Arial"/>
          <w:color w:val="000000"/>
        </w:rPr>
        <w:tab/>
      </w:r>
      <w:r>
        <w:rPr>
          <w:rFonts w:ascii="Arial" w:eastAsia="CIDFont+F1" w:hAnsi="Arial" w:cs="Arial"/>
          <w:color w:val="000000"/>
        </w:rPr>
        <w:tab/>
      </w:r>
      <w:r>
        <w:rPr>
          <w:rFonts w:ascii="Arial" w:eastAsia="CIDFont+F1" w:hAnsi="Arial" w:cs="Arial"/>
          <w:color w:val="000000"/>
        </w:rPr>
        <w:tab/>
      </w:r>
      <w:r>
        <w:rPr>
          <w:rFonts w:ascii="Arial" w:eastAsia="CIDFont+F1" w:hAnsi="Arial" w:cs="Arial"/>
          <w:color w:val="000000"/>
        </w:rPr>
        <w:tab/>
      </w:r>
      <w:r>
        <w:rPr>
          <w:rFonts w:ascii="Arial" w:eastAsia="CIDFont+F1" w:hAnsi="Arial" w:cs="Arial"/>
          <w:color w:val="000000"/>
        </w:rPr>
        <w:tab/>
        <w:t>………………………………</w:t>
      </w:r>
    </w:p>
    <w:p w14:paraId="798F9348" w14:textId="2B04BEA8" w:rsidR="00722FF1" w:rsidRDefault="00895D27">
      <w:pPr>
        <w:spacing w:after="0" w:line="240" w:lineRule="auto"/>
        <w:jc w:val="both"/>
        <w:rPr>
          <w:rFonts w:ascii="Arial" w:eastAsia="CIDFont+F1" w:hAnsi="Arial" w:cs="Arial"/>
          <w:color w:val="000000"/>
        </w:rPr>
      </w:pPr>
      <w:r>
        <w:rPr>
          <w:rFonts w:ascii="Arial" w:eastAsia="CIDFont+F1" w:hAnsi="Arial" w:cs="Arial"/>
          <w:color w:val="000000"/>
        </w:rPr>
        <w:t xml:space="preserve">     </w:t>
      </w:r>
      <w:r w:rsidR="00B3248D">
        <w:rPr>
          <w:rFonts w:ascii="Arial" w:eastAsia="CIDFont+F1" w:hAnsi="Arial" w:cs="Arial"/>
          <w:color w:val="000000"/>
        </w:rPr>
        <w:t xml:space="preserve">     Wykonawca</w:t>
      </w:r>
      <w:r>
        <w:rPr>
          <w:rFonts w:ascii="Arial" w:eastAsia="CIDFont+F1" w:hAnsi="Arial" w:cs="Arial"/>
          <w:color w:val="000000"/>
        </w:rPr>
        <w:tab/>
      </w:r>
      <w:r>
        <w:rPr>
          <w:rFonts w:ascii="Arial" w:eastAsia="CIDFont+F1" w:hAnsi="Arial" w:cs="Arial"/>
          <w:color w:val="000000"/>
        </w:rPr>
        <w:tab/>
      </w:r>
      <w:r>
        <w:rPr>
          <w:rFonts w:ascii="Arial" w:eastAsia="CIDFont+F1" w:hAnsi="Arial" w:cs="Arial"/>
          <w:color w:val="000000"/>
        </w:rPr>
        <w:tab/>
      </w:r>
      <w:r>
        <w:rPr>
          <w:rFonts w:ascii="Arial" w:eastAsia="CIDFont+F1" w:hAnsi="Arial" w:cs="Arial"/>
          <w:color w:val="000000"/>
        </w:rPr>
        <w:tab/>
      </w:r>
      <w:r>
        <w:rPr>
          <w:rFonts w:ascii="Arial" w:eastAsia="CIDFont+F1" w:hAnsi="Arial" w:cs="Arial"/>
          <w:color w:val="000000"/>
        </w:rPr>
        <w:tab/>
      </w:r>
      <w:r>
        <w:rPr>
          <w:rFonts w:ascii="Arial" w:eastAsia="CIDFont+F1" w:hAnsi="Arial" w:cs="Arial"/>
          <w:color w:val="000000"/>
        </w:rPr>
        <w:tab/>
        <w:t xml:space="preserve">        </w:t>
      </w:r>
      <w:r w:rsidR="00B3248D">
        <w:rPr>
          <w:rFonts w:ascii="Arial" w:eastAsia="CIDFont+F1" w:hAnsi="Arial" w:cs="Arial"/>
          <w:color w:val="000000"/>
        </w:rPr>
        <w:t xml:space="preserve">                Zamawiający</w:t>
      </w:r>
    </w:p>
    <w:p w14:paraId="133397E6" w14:textId="77777777" w:rsidR="0019604F" w:rsidRDefault="0019604F">
      <w:pPr>
        <w:spacing w:after="0" w:line="240" w:lineRule="auto"/>
        <w:jc w:val="both"/>
        <w:rPr>
          <w:rFonts w:ascii="Arial" w:eastAsia="CIDFont+F1" w:hAnsi="Arial" w:cs="Arial"/>
          <w:color w:val="000000"/>
        </w:rPr>
      </w:pPr>
    </w:p>
    <w:p w14:paraId="4D10E3C7" w14:textId="77777777" w:rsidR="0019604F" w:rsidRDefault="0019604F">
      <w:pPr>
        <w:spacing w:after="0" w:line="240" w:lineRule="auto"/>
        <w:jc w:val="both"/>
        <w:rPr>
          <w:rFonts w:ascii="Arial" w:eastAsia="CIDFont+F1" w:hAnsi="Arial" w:cs="Arial"/>
          <w:color w:val="000000"/>
        </w:rPr>
      </w:pPr>
    </w:p>
    <w:p w14:paraId="2788EECA" w14:textId="77777777" w:rsidR="0019604F" w:rsidRDefault="0019604F">
      <w:pPr>
        <w:spacing w:after="0" w:line="240" w:lineRule="auto"/>
        <w:jc w:val="both"/>
        <w:rPr>
          <w:rFonts w:ascii="Arial" w:eastAsia="CIDFont+F1" w:hAnsi="Arial" w:cs="Arial"/>
          <w:color w:val="000000"/>
        </w:rPr>
      </w:pPr>
    </w:p>
    <w:p w14:paraId="13A9A7DB" w14:textId="77777777" w:rsidR="0019604F" w:rsidRDefault="0019604F">
      <w:pPr>
        <w:spacing w:after="0" w:line="240" w:lineRule="auto"/>
        <w:jc w:val="both"/>
        <w:rPr>
          <w:rFonts w:ascii="Arial" w:eastAsia="CIDFont+F1" w:hAnsi="Arial" w:cs="Arial"/>
          <w:color w:val="000000"/>
        </w:rPr>
      </w:pPr>
    </w:p>
    <w:p w14:paraId="1DFC4555" w14:textId="77777777" w:rsidR="0019604F" w:rsidRDefault="0019604F" w:rsidP="0019604F">
      <w:pPr>
        <w:pStyle w:val="western"/>
        <w:spacing w:before="62" w:beforeAutospacing="0" w:after="62" w:afterAutospacing="0"/>
        <w:rPr>
          <w:rFonts w:ascii="Verdana" w:hAnsi="Verdana" w:cs="Arial"/>
          <w:sz w:val="18"/>
          <w:szCs w:val="18"/>
        </w:rPr>
      </w:pPr>
    </w:p>
    <w:p w14:paraId="03D239FF" w14:textId="77777777" w:rsidR="0019604F" w:rsidRDefault="0019604F" w:rsidP="0019604F">
      <w:pPr>
        <w:pStyle w:val="western"/>
        <w:spacing w:before="62" w:beforeAutospacing="0" w:after="62" w:afterAutospacing="0"/>
        <w:rPr>
          <w:rFonts w:ascii="Verdana" w:hAnsi="Verdana" w:cs="Arial"/>
          <w:sz w:val="18"/>
          <w:szCs w:val="18"/>
        </w:rPr>
      </w:pPr>
    </w:p>
    <w:p w14:paraId="44A9C1A4" w14:textId="77777777" w:rsidR="0019604F" w:rsidRDefault="0019604F" w:rsidP="0019604F">
      <w:pPr>
        <w:pStyle w:val="western"/>
        <w:spacing w:before="62" w:beforeAutospacing="0" w:after="62" w:afterAutospacing="0"/>
        <w:rPr>
          <w:rFonts w:ascii="Verdana" w:hAnsi="Verdana" w:cs="Arial"/>
          <w:sz w:val="18"/>
          <w:szCs w:val="18"/>
        </w:rPr>
      </w:pPr>
    </w:p>
    <w:p w14:paraId="416F7F21" w14:textId="77777777" w:rsidR="0019604F" w:rsidRDefault="0019604F" w:rsidP="0019604F">
      <w:pPr>
        <w:pStyle w:val="western"/>
        <w:spacing w:before="62" w:beforeAutospacing="0" w:after="62" w:afterAutospacing="0"/>
        <w:rPr>
          <w:rFonts w:ascii="Verdana" w:hAnsi="Verdana" w:cs="Arial"/>
          <w:sz w:val="18"/>
          <w:szCs w:val="18"/>
        </w:rPr>
      </w:pPr>
    </w:p>
    <w:p w14:paraId="61C7F1B5" w14:textId="77777777" w:rsidR="0019604F" w:rsidRDefault="0019604F" w:rsidP="0019604F">
      <w:pPr>
        <w:pStyle w:val="western"/>
        <w:spacing w:before="62" w:beforeAutospacing="0" w:after="62" w:afterAutospacing="0"/>
        <w:rPr>
          <w:rFonts w:ascii="Verdana" w:hAnsi="Verdana" w:cs="Arial"/>
          <w:sz w:val="18"/>
          <w:szCs w:val="18"/>
        </w:rPr>
      </w:pPr>
    </w:p>
    <w:p w14:paraId="1E28919C" w14:textId="77777777" w:rsidR="0019604F" w:rsidRDefault="0019604F" w:rsidP="0019604F">
      <w:pPr>
        <w:pStyle w:val="western"/>
        <w:spacing w:before="62" w:beforeAutospacing="0" w:after="62" w:afterAutospacing="0"/>
        <w:rPr>
          <w:rFonts w:ascii="Verdana" w:hAnsi="Verdana" w:cs="Arial"/>
          <w:sz w:val="18"/>
          <w:szCs w:val="18"/>
        </w:rPr>
      </w:pPr>
    </w:p>
    <w:p w14:paraId="263FB01C" w14:textId="77777777" w:rsidR="0019604F" w:rsidRDefault="0019604F" w:rsidP="0019604F">
      <w:pPr>
        <w:pStyle w:val="western"/>
        <w:spacing w:before="62" w:beforeAutospacing="0" w:after="62" w:afterAutospacing="0"/>
        <w:rPr>
          <w:rFonts w:ascii="Verdana" w:hAnsi="Verdana" w:cs="Arial"/>
          <w:sz w:val="18"/>
          <w:szCs w:val="18"/>
        </w:rPr>
      </w:pPr>
    </w:p>
    <w:p w14:paraId="53E3DD2D" w14:textId="77777777" w:rsidR="0019604F" w:rsidRDefault="0019604F" w:rsidP="0019604F">
      <w:pPr>
        <w:pStyle w:val="western"/>
        <w:spacing w:before="62" w:beforeAutospacing="0" w:after="62" w:afterAutospacing="0"/>
        <w:rPr>
          <w:rFonts w:ascii="Verdana" w:hAnsi="Verdana" w:cs="Arial"/>
          <w:sz w:val="18"/>
          <w:szCs w:val="18"/>
        </w:rPr>
      </w:pPr>
    </w:p>
    <w:p w14:paraId="07DC43A3" w14:textId="77777777" w:rsidR="0019604F" w:rsidRDefault="0019604F" w:rsidP="0019604F">
      <w:pPr>
        <w:pStyle w:val="western"/>
        <w:spacing w:before="62" w:beforeAutospacing="0" w:after="62" w:afterAutospacing="0"/>
        <w:rPr>
          <w:rFonts w:ascii="Verdana" w:hAnsi="Verdana" w:cs="Arial"/>
          <w:sz w:val="18"/>
          <w:szCs w:val="18"/>
        </w:rPr>
      </w:pPr>
    </w:p>
    <w:p w14:paraId="538A0870" w14:textId="77777777" w:rsidR="0019604F" w:rsidRPr="0019604F" w:rsidRDefault="0019604F" w:rsidP="0019604F">
      <w:pPr>
        <w:pStyle w:val="western"/>
        <w:spacing w:before="0" w:beforeAutospacing="0" w:after="0" w:afterAutospacing="0"/>
        <w:rPr>
          <w:rFonts w:ascii="Arial" w:hAnsi="Arial" w:cs="Arial"/>
          <w:b w:val="0"/>
          <w:bCs w:val="0"/>
          <w:color w:val="FF0000"/>
          <w:sz w:val="20"/>
          <w:szCs w:val="20"/>
        </w:rPr>
      </w:pPr>
      <w:r w:rsidRPr="0019604F">
        <w:rPr>
          <w:rFonts w:ascii="Arial" w:hAnsi="Arial" w:cs="Arial"/>
          <w:b w:val="0"/>
          <w:bCs w:val="0"/>
          <w:color w:val="FF0000"/>
          <w:sz w:val="20"/>
          <w:szCs w:val="20"/>
        </w:rPr>
        <w:t>Umowę sporządzono w 2 (dwóch) egz.:</w:t>
      </w:r>
    </w:p>
    <w:p w14:paraId="7172A31A" w14:textId="77777777" w:rsidR="0019604F" w:rsidRPr="0019604F" w:rsidRDefault="0019604F" w:rsidP="0019604F">
      <w:pPr>
        <w:pStyle w:val="western"/>
        <w:spacing w:before="0" w:beforeAutospacing="0" w:after="62" w:afterAutospacing="0"/>
        <w:rPr>
          <w:rFonts w:ascii="Arial" w:hAnsi="Arial" w:cs="Arial"/>
          <w:b w:val="0"/>
          <w:bCs w:val="0"/>
          <w:color w:val="FF0000"/>
          <w:sz w:val="20"/>
          <w:szCs w:val="20"/>
        </w:rPr>
      </w:pPr>
      <w:r w:rsidRPr="0019604F">
        <w:rPr>
          <w:rFonts w:ascii="Arial" w:hAnsi="Arial" w:cs="Arial"/>
          <w:b w:val="0"/>
          <w:bCs w:val="0"/>
          <w:color w:val="FF0000"/>
          <w:sz w:val="20"/>
          <w:szCs w:val="20"/>
        </w:rPr>
        <w:t xml:space="preserve">Egz. 1 – Zamawiający </w:t>
      </w:r>
    </w:p>
    <w:p w14:paraId="55E8044C" w14:textId="77777777" w:rsidR="0019604F" w:rsidRPr="0019604F" w:rsidRDefault="0019604F" w:rsidP="0019604F">
      <w:pPr>
        <w:pStyle w:val="western"/>
        <w:spacing w:before="62" w:beforeAutospacing="0" w:after="62" w:afterAutospacing="0" w:line="240" w:lineRule="auto"/>
        <w:rPr>
          <w:rFonts w:ascii="Arial" w:hAnsi="Arial" w:cs="Arial"/>
          <w:b w:val="0"/>
          <w:bCs w:val="0"/>
          <w:color w:val="FF0000"/>
          <w:sz w:val="20"/>
          <w:szCs w:val="20"/>
        </w:rPr>
      </w:pPr>
      <w:r w:rsidRPr="0019604F">
        <w:rPr>
          <w:rFonts w:ascii="Arial" w:hAnsi="Arial" w:cs="Arial"/>
          <w:b w:val="0"/>
          <w:bCs w:val="0"/>
          <w:color w:val="FF0000"/>
          <w:sz w:val="20"/>
          <w:szCs w:val="20"/>
        </w:rPr>
        <w:t>Egz. 2 – Wykonawca</w:t>
      </w:r>
    </w:p>
    <w:p w14:paraId="437D73EF" w14:textId="77777777" w:rsidR="0019604F" w:rsidRDefault="0019604F" w:rsidP="0019604F">
      <w:pPr>
        <w:pStyle w:val="western"/>
        <w:spacing w:before="62" w:beforeAutospacing="0" w:after="62" w:afterAutospacing="0"/>
        <w:rPr>
          <w:rFonts w:ascii="Verdana" w:hAnsi="Verdana" w:cs="Arial"/>
          <w:sz w:val="18"/>
          <w:szCs w:val="18"/>
        </w:rPr>
      </w:pPr>
    </w:p>
    <w:p w14:paraId="1EA70AB9" w14:textId="77777777" w:rsidR="0019604F" w:rsidRDefault="0019604F" w:rsidP="0019604F">
      <w:pPr>
        <w:pStyle w:val="western"/>
        <w:spacing w:before="62" w:beforeAutospacing="0" w:after="62" w:afterAutospacing="0"/>
        <w:rPr>
          <w:rFonts w:ascii="Verdana" w:hAnsi="Verdana" w:cs="Arial"/>
          <w:sz w:val="18"/>
          <w:szCs w:val="18"/>
        </w:rPr>
      </w:pPr>
    </w:p>
    <w:p w14:paraId="55DC796A" w14:textId="77777777" w:rsidR="0019604F" w:rsidRDefault="0019604F" w:rsidP="0019604F">
      <w:pPr>
        <w:pStyle w:val="western"/>
        <w:spacing w:before="62" w:beforeAutospacing="0" w:after="62" w:afterAutospacing="0"/>
        <w:rPr>
          <w:rFonts w:ascii="Verdana" w:hAnsi="Verdana" w:cs="Arial"/>
          <w:sz w:val="18"/>
          <w:szCs w:val="18"/>
        </w:rPr>
      </w:pPr>
    </w:p>
    <w:p w14:paraId="6A5CB770" w14:textId="77777777" w:rsidR="0019604F" w:rsidRDefault="0019604F" w:rsidP="0019604F">
      <w:pPr>
        <w:pStyle w:val="western"/>
        <w:spacing w:before="62" w:beforeAutospacing="0" w:after="62" w:afterAutospacing="0"/>
        <w:rPr>
          <w:rFonts w:ascii="Verdana" w:hAnsi="Verdana" w:cs="Arial"/>
          <w:sz w:val="18"/>
          <w:szCs w:val="18"/>
        </w:rPr>
      </w:pPr>
    </w:p>
    <w:p w14:paraId="5760EC6B" w14:textId="7E144309" w:rsidR="0019604F" w:rsidRPr="00DA45D4" w:rsidRDefault="0019604F" w:rsidP="0019604F">
      <w:pPr>
        <w:pStyle w:val="western"/>
        <w:spacing w:before="62" w:beforeAutospacing="0" w:after="62" w:afterAutospacing="0"/>
        <w:rPr>
          <w:rFonts w:ascii="Verdana" w:hAnsi="Verdana"/>
          <w:sz w:val="18"/>
          <w:szCs w:val="18"/>
        </w:rPr>
      </w:pPr>
      <w:r w:rsidRPr="00DA45D4">
        <w:rPr>
          <w:rFonts w:ascii="Verdana" w:hAnsi="Verdana" w:cs="Arial"/>
          <w:sz w:val="18"/>
          <w:szCs w:val="18"/>
        </w:rPr>
        <w:t>UZGODNIONO:</w:t>
      </w:r>
    </w:p>
    <w:p w14:paraId="70D799E7" w14:textId="77777777" w:rsidR="0019604F" w:rsidRDefault="0019604F" w:rsidP="0019604F">
      <w:pPr>
        <w:pStyle w:val="western"/>
        <w:spacing w:before="62" w:beforeAutospacing="0" w:after="62" w:afterAutospacing="0"/>
        <w:ind w:left="4956" w:hanging="987"/>
        <w:rPr>
          <w:rFonts w:ascii="Verdana" w:hAnsi="Verdana" w:cs="Arial"/>
          <w:b w:val="0"/>
          <w:bCs w:val="0"/>
          <w:sz w:val="18"/>
          <w:szCs w:val="18"/>
        </w:rPr>
      </w:pPr>
    </w:p>
    <w:p w14:paraId="1A3830E0" w14:textId="77777777" w:rsidR="0019604F" w:rsidRPr="00DA45D4" w:rsidRDefault="0019604F" w:rsidP="0019604F">
      <w:pPr>
        <w:pStyle w:val="western"/>
        <w:spacing w:before="62" w:beforeAutospacing="0" w:after="62" w:afterAutospacing="0"/>
        <w:ind w:left="4956" w:hanging="987"/>
        <w:rPr>
          <w:rFonts w:ascii="Verdana" w:hAnsi="Verdana"/>
          <w:b w:val="0"/>
          <w:bCs w:val="0"/>
          <w:sz w:val="18"/>
          <w:szCs w:val="18"/>
        </w:rPr>
      </w:pPr>
      <w:r w:rsidRPr="00DA45D4">
        <w:rPr>
          <w:rFonts w:ascii="Verdana" w:hAnsi="Verdana" w:cs="Arial"/>
          <w:b w:val="0"/>
          <w:bCs w:val="0"/>
          <w:sz w:val="18"/>
          <w:szCs w:val="18"/>
        </w:rPr>
        <w:t>Główny Księgowy</w:t>
      </w:r>
    </w:p>
    <w:p w14:paraId="78B7C1E3" w14:textId="77777777" w:rsidR="0019604F" w:rsidRPr="00DA45D4" w:rsidRDefault="0019604F" w:rsidP="0019604F">
      <w:pPr>
        <w:pStyle w:val="western"/>
        <w:spacing w:before="62" w:beforeAutospacing="0" w:after="240" w:afterAutospacing="0"/>
        <w:ind w:left="4956" w:hanging="987"/>
        <w:rPr>
          <w:rFonts w:ascii="Verdana" w:hAnsi="Verdana"/>
          <w:b w:val="0"/>
          <w:bCs w:val="0"/>
          <w:sz w:val="18"/>
          <w:szCs w:val="18"/>
        </w:rPr>
      </w:pPr>
    </w:p>
    <w:p w14:paraId="3C960A5D" w14:textId="125E4A0E" w:rsidR="0019604F" w:rsidRPr="00DA45D4" w:rsidRDefault="0019604F" w:rsidP="0019604F">
      <w:pPr>
        <w:pStyle w:val="western"/>
        <w:spacing w:before="62" w:beforeAutospacing="0" w:after="62" w:afterAutospacing="0"/>
        <w:ind w:left="4956" w:hanging="987"/>
        <w:rPr>
          <w:rFonts w:ascii="Verdana" w:hAnsi="Verdana"/>
          <w:sz w:val="18"/>
          <w:szCs w:val="18"/>
        </w:rPr>
      </w:pPr>
      <w:r w:rsidRPr="00DA45D4">
        <w:rPr>
          <w:rFonts w:ascii="Verdana" w:hAnsi="Verdana"/>
          <w:sz w:val="18"/>
          <w:szCs w:val="18"/>
        </w:rPr>
        <w:t>…………………………………………………</w:t>
      </w:r>
      <w:r>
        <w:rPr>
          <w:rFonts w:ascii="Verdana" w:hAnsi="Verdana"/>
          <w:sz w:val="18"/>
          <w:szCs w:val="18"/>
        </w:rPr>
        <w:t>…</w:t>
      </w:r>
    </w:p>
    <w:p w14:paraId="63187703" w14:textId="77777777" w:rsidR="0019604F" w:rsidRDefault="0019604F" w:rsidP="0019604F">
      <w:pPr>
        <w:pStyle w:val="western"/>
        <w:spacing w:before="62" w:beforeAutospacing="0" w:after="62" w:afterAutospacing="0"/>
        <w:ind w:left="3969"/>
        <w:rPr>
          <w:rFonts w:ascii="Verdana" w:hAnsi="Verdana" w:cs="Arial"/>
          <w:b w:val="0"/>
          <w:bCs w:val="0"/>
          <w:sz w:val="18"/>
          <w:szCs w:val="18"/>
        </w:rPr>
      </w:pPr>
    </w:p>
    <w:p w14:paraId="3C9A9724" w14:textId="77777777" w:rsidR="0019604F" w:rsidRPr="00DA45D4" w:rsidRDefault="0019604F" w:rsidP="0019604F">
      <w:pPr>
        <w:pStyle w:val="western"/>
        <w:spacing w:before="62" w:beforeAutospacing="0" w:after="62" w:afterAutospacing="0"/>
        <w:ind w:left="3969"/>
        <w:rPr>
          <w:rFonts w:ascii="Verdana" w:hAnsi="Verdana"/>
          <w:b w:val="0"/>
          <w:bCs w:val="0"/>
          <w:sz w:val="18"/>
          <w:szCs w:val="18"/>
        </w:rPr>
      </w:pPr>
      <w:r w:rsidRPr="00DA45D4">
        <w:rPr>
          <w:rFonts w:ascii="Verdana" w:hAnsi="Verdana" w:cs="Arial"/>
          <w:b w:val="0"/>
          <w:bCs w:val="0"/>
          <w:sz w:val="18"/>
          <w:szCs w:val="18"/>
        </w:rPr>
        <w:t>Radca Prawny</w:t>
      </w:r>
    </w:p>
    <w:p w14:paraId="11A50CE2" w14:textId="77777777" w:rsidR="0019604F" w:rsidRPr="00DA45D4" w:rsidRDefault="0019604F" w:rsidP="0019604F">
      <w:pPr>
        <w:pStyle w:val="western"/>
        <w:spacing w:before="62" w:beforeAutospacing="0" w:after="240" w:afterAutospacing="0"/>
        <w:ind w:left="3969"/>
        <w:rPr>
          <w:rFonts w:ascii="Verdana" w:hAnsi="Verdana"/>
          <w:b w:val="0"/>
          <w:bCs w:val="0"/>
          <w:sz w:val="18"/>
          <w:szCs w:val="18"/>
        </w:rPr>
      </w:pPr>
    </w:p>
    <w:p w14:paraId="03EBF48D" w14:textId="27A97E40" w:rsidR="0019604F" w:rsidRPr="00DA45D4" w:rsidRDefault="0019604F" w:rsidP="0019604F">
      <w:pPr>
        <w:pStyle w:val="western"/>
        <w:spacing w:before="62" w:beforeAutospacing="0" w:after="62" w:afterAutospacing="0"/>
        <w:ind w:left="4956" w:hanging="987"/>
        <w:rPr>
          <w:rFonts w:ascii="Verdana" w:hAnsi="Verdana"/>
          <w:sz w:val="18"/>
          <w:szCs w:val="18"/>
        </w:rPr>
      </w:pPr>
      <w:r w:rsidRPr="00DA45D4">
        <w:rPr>
          <w:rFonts w:ascii="Verdana" w:hAnsi="Verdana"/>
          <w:sz w:val="18"/>
          <w:szCs w:val="18"/>
        </w:rPr>
        <w:t>…………………………………………………</w:t>
      </w:r>
      <w:r>
        <w:rPr>
          <w:rFonts w:ascii="Verdana" w:hAnsi="Verdana"/>
          <w:sz w:val="18"/>
          <w:szCs w:val="18"/>
        </w:rPr>
        <w:t>…</w:t>
      </w:r>
    </w:p>
    <w:p w14:paraId="0E116C6A" w14:textId="77777777" w:rsidR="0019604F" w:rsidRDefault="0019604F" w:rsidP="0019604F">
      <w:pPr>
        <w:pStyle w:val="western"/>
        <w:spacing w:before="62" w:beforeAutospacing="0" w:after="62" w:afterAutospacing="0"/>
        <w:ind w:left="4956" w:hanging="987"/>
        <w:rPr>
          <w:rFonts w:ascii="Verdana" w:hAnsi="Verdana" w:cs="Arial"/>
          <w:b w:val="0"/>
          <w:bCs w:val="0"/>
          <w:sz w:val="18"/>
          <w:szCs w:val="18"/>
        </w:rPr>
      </w:pPr>
    </w:p>
    <w:p w14:paraId="4D78D1E8" w14:textId="77777777" w:rsidR="0019604F" w:rsidRPr="00DA45D4" w:rsidRDefault="0019604F" w:rsidP="0019604F">
      <w:pPr>
        <w:pStyle w:val="western"/>
        <w:spacing w:before="62" w:beforeAutospacing="0" w:after="62" w:afterAutospacing="0"/>
        <w:ind w:left="4956" w:hanging="987"/>
        <w:rPr>
          <w:rFonts w:ascii="Verdana" w:hAnsi="Verdana"/>
          <w:b w:val="0"/>
          <w:bCs w:val="0"/>
          <w:sz w:val="18"/>
          <w:szCs w:val="18"/>
        </w:rPr>
      </w:pPr>
      <w:r>
        <w:rPr>
          <w:rFonts w:ascii="Verdana" w:hAnsi="Verdana" w:cs="Arial"/>
          <w:b w:val="0"/>
          <w:bCs w:val="0"/>
          <w:sz w:val="18"/>
          <w:szCs w:val="18"/>
        </w:rPr>
        <w:t xml:space="preserve">Referent ds. </w:t>
      </w:r>
      <w:r w:rsidRPr="00DA45D4">
        <w:rPr>
          <w:rFonts w:ascii="Verdana" w:hAnsi="Verdana" w:cs="Arial"/>
          <w:b w:val="0"/>
          <w:bCs w:val="0"/>
          <w:sz w:val="18"/>
          <w:szCs w:val="18"/>
        </w:rPr>
        <w:t>Zamówień Publicznych</w:t>
      </w:r>
    </w:p>
    <w:p w14:paraId="2F19A259" w14:textId="77777777" w:rsidR="0019604F" w:rsidRPr="00DA45D4" w:rsidRDefault="0019604F" w:rsidP="0019604F">
      <w:pPr>
        <w:pStyle w:val="western"/>
        <w:spacing w:before="62" w:beforeAutospacing="0" w:after="240" w:afterAutospacing="0"/>
        <w:ind w:left="4956" w:hanging="987"/>
        <w:rPr>
          <w:rFonts w:ascii="Verdana" w:hAnsi="Verdana"/>
          <w:b w:val="0"/>
          <w:bCs w:val="0"/>
          <w:sz w:val="18"/>
          <w:szCs w:val="18"/>
        </w:rPr>
      </w:pPr>
    </w:p>
    <w:p w14:paraId="05760DD9" w14:textId="66FA3B27" w:rsidR="0019604F" w:rsidRDefault="0019604F" w:rsidP="0019604F">
      <w:pPr>
        <w:pStyle w:val="western"/>
        <w:spacing w:before="62" w:beforeAutospacing="0" w:after="62" w:afterAutospacing="0"/>
        <w:ind w:left="4956" w:hanging="987"/>
        <w:rPr>
          <w:rFonts w:ascii="Verdana" w:hAnsi="Verdana"/>
          <w:sz w:val="18"/>
          <w:szCs w:val="18"/>
        </w:rPr>
      </w:pPr>
      <w:r w:rsidRPr="00DA45D4">
        <w:rPr>
          <w:rFonts w:ascii="Verdana" w:hAnsi="Verdana"/>
          <w:sz w:val="18"/>
          <w:szCs w:val="18"/>
        </w:rPr>
        <w:t>…………………………………………………</w:t>
      </w:r>
      <w:r>
        <w:rPr>
          <w:rFonts w:ascii="Verdana" w:hAnsi="Verdana"/>
          <w:sz w:val="18"/>
          <w:szCs w:val="18"/>
        </w:rPr>
        <w:t>…</w:t>
      </w:r>
    </w:p>
    <w:p w14:paraId="1CFDE552" w14:textId="77777777" w:rsidR="0019604F" w:rsidRDefault="0019604F" w:rsidP="0019604F">
      <w:pPr>
        <w:pStyle w:val="western"/>
        <w:spacing w:before="62" w:beforeAutospacing="0" w:after="62" w:afterAutospacing="0"/>
        <w:ind w:left="4956" w:hanging="987"/>
        <w:rPr>
          <w:rFonts w:ascii="Verdana" w:hAnsi="Verdana"/>
          <w:sz w:val="18"/>
          <w:szCs w:val="18"/>
        </w:rPr>
      </w:pPr>
    </w:p>
    <w:p w14:paraId="53534A10" w14:textId="77777777" w:rsidR="0019604F" w:rsidRDefault="0019604F" w:rsidP="0019604F">
      <w:pPr>
        <w:pStyle w:val="western"/>
        <w:spacing w:before="62" w:beforeAutospacing="0" w:after="62" w:afterAutospacing="0"/>
        <w:ind w:left="4956" w:hanging="987"/>
        <w:rPr>
          <w:rFonts w:ascii="Verdana" w:hAnsi="Verdana"/>
          <w:sz w:val="18"/>
          <w:szCs w:val="18"/>
        </w:rPr>
      </w:pPr>
    </w:p>
    <w:p w14:paraId="3D4D2865" w14:textId="77777777" w:rsidR="0019604F" w:rsidRDefault="0019604F" w:rsidP="0019604F">
      <w:pPr>
        <w:pStyle w:val="western"/>
        <w:spacing w:before="62" w:beforeAutospacing="0" w:after="62" w:afterAutospacing="0"/>
        <w:ind w:left="4956" w:hanging="987"/>
        <w:rPr>
          <w:rFonts w:ascii="Verdana" w:hAnsi="Verdana"/>
          <w:b w:val="0"/>
          <w:bCs w:val="0"/>
          <w:sz w:val="18"/>
          <w:szCs w:val="18"/>
        </w:rPr>
      </w:pPr>
      <w:r>
        <w:rPr>
          <w:rFonts w:ascii="Verdana" w:hAnsi="Verdana"/>
          <w:b w:val="0"/>
          <w:bCs w:val="0"/>
          <w:sz w:val="18"/>
          <w:szCs w:val="18"/>
        </w:rPr>
        <w:t xml:space="preserve">Kierownik ds. Techniczno-Gospodarczych </w:t>
      </w:r>
    </w:p>
    <w:p w14:paraId="541389B3" w14:textId="77777777" w:rsidR="0019604F" w:rsidRPr="00DA45D4" w:rsidRDefault="0019604F" w:rsidP="0019604F">
      <w:pPr>
        <w:pStyle w:val="western"/>
        <w:spacing w:before="62" w:beforeAutospacing="0" w:after="240" w:afterAutospacing="0"/>
        <w:ind w:left="4956" w:hanging="987"/>
        <w:rPr>
          <w:rFonts w:ascii="Verdana" w:hAnsi="Verdana"/>
          <w:b w:val="0"/>
          <w:bCs w:val="0"/>
          <w:sz w:val="18"/>
          <w:szCs w:val="18"/>
        </w:rPr>
      </w:pPr>
    </w:p>
    <w:p w14:paraId="09CB4D4B" w14:textId="03C8776D" w:rsidR="0019604F" w:rsidRPr="0019604F" w:rsidRDefault="0019604F" w:rsidP="0019604F">
      <w:pPr>
        <w:pStyle w:val="western"/>
        <w:spacing w:before="62" w:beforeAutospacing="0" w:after="62" w:afterAutospacing="0"/>
        <w:ind w:left="4956" w:hanging="987"/>
        <w:rPr>
          <w:rFonts w:ascii="Verdana" w:hAnsi="Verdana"/>
          <w:sz w:val="18"/>
          <w:szCs w:val="18"/>
        </w:rPr>
      </w:pPr>
      <w:r w:rsidRPr="00DA45D4">
        <w:rPr>
          <w:rFonts w:ascii="Verdana" w:hAnsi="Verdana"/>
          <w:sz w:val="18"/>
          <w:szCs w:val="18"/>
        </w:rPr>
        <w:t>…………………………………………………</w:t>
      </w:r>
      <w:r>
        <w:rPr>
          <w:rFonts w:ascii="Verdana" w:hAnsi="Verdana"/>
          <w:sz w:val="18"/>
          <w:szCs w:val="18"/>
        </w:rPr>
        <w:t>…</w:t>
      </w:r>
    </w:p>
    <w:sectPr w:rsidR="0019604F" w:rsidRPr="0019604F" w:rsidSect="00551DFC">
      <w:headerReference w:type="default" r:id="rId7"/>
      <w:footerReference w:type="default" r:id="rId8"/>
      <w:headerReference w:type="first" r:id="rId9"/>
      <w:pgSz w:w="11906" w:h="16838"/>
      <w:pgMar w:top="1417" w:right="1417" w:bottom="1417" w:left="1417" w:header="709" w:footer="305"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7DFE" w14:textId="77777777" w:rsidR="00551DFC" w:rsidRDefault="00551DFC">
      <w:pPr>
        <w:spacing w:after="0" w:line="240" w:lineRule="auto"/>
      </w:pPr>
      <w:r>
        <w:separator/>
      </w:r>
    </w:p>
  </w:endnote>
  <w:endnote w:type="continuationSeparator" w:id="0">
    <w:p w14:paraId="0A1C5153" w14:textId="77777777" w:rsidR="00551DFC" w:rsidRDefault="0055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92262"/>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473EFADD" w14:textId="74A1D8AF" w:rsidR="0045336B" w:rsidRPr="0019604F" w:rsidRDefault="0045336B" w:rsidP="0045336B">
            <w:pPr>
              <w:pStyle w:val="Stopka"/>
              <w:jc w:val="right"/>
              <w:rPr>
                <w:rFonts w:ascii="Arial" w:hAnsi="Arial" w:cs="Arial"/>
                <w:sz w:val="18"/>
                <w:szCs w:val="18"/>
              </w:rPr>
            </w:pPr>
            <w:r w:rsidRPr="0019604F">
              <w:rPr>
                <w:rFonts w:ascii="Arial" w:hAnsi="Arial" w:cs="Arial"/>
                <w:sz w:val="18"/>
                <w:szCs w:val="18"/>
              </w:rPr>
              <w:t xml:space="preserve">Strona </w:t>
            </w:r>
            <w:r w:rsidRPr="0019604F">
              <w:rPr>
                <w:rFonts w:ascii="Arial" w:hAnsi="Arial" w:cs="Arial"/>
                <w:sz w:val="18"/>
                <w:szCs w:val="18"/>
              </w:rPr>
              <w:fldChar w:fldCharType="begin"/>
            </w:r>
            <w:r w:rsidRPr="0019604F">
              <w:rPr>
                <w:rFonts w:ascii="Arial" w:hAnsi="Arial" w:cs="Arial"/>
                <w:sz w:val="18"/>
                <w:szCs w:val="18"/>
              </w:rPr>
              <w:instrText>PAGE</w:instrText>
            </w:r>
            <w:r w:rsidRPr="0019604F">
              <w:rPr>
                <w:rFonts w:ascii="Arial" w:hAnsi="Arial" w:cs="Arial"/>
                <w:sz w:val="18"/>
                <w:szCs w:val="18"/>
              </w:rPr>
              <w:fldChar w:fldCharType="separate"/>
            </w:r>
            <w:r w:rsidRPr="0019604F">
              <w:rPr>
                <w:rFonts w:ascii="Arial" w:hAnsi="Arial" w:cs="Arial"/>
                <w:sz w:val="18"/>
                <w:szCs w:val="18"/>
              </w:rPr>
              <w:t>2</w:t>
            </w:r>
            <w:r w:rsidRPr="0019604F">
              <w:rPr>
                <w:rFonts w:ascii="Arial" w:hAnsi="Arial" w:cs="Arial"/>
                <w:sz w:val="18"/>
                <w:szCs w:val="18"/>
              </w:rPr>
              <w:fldChar w:fldCharType="end"/>
            </w:r>
            <w:r w:rsidRPr="0019604F">
              <w:rPr>
                <w:rFonts w:ascii="Arial" w:hAnsi="Arial" w:cs="Arial"/>
                <w:sz w:val="18"/>
                <w:szCs w:val="18"/>
              </w:rPr>
              <w:t xml:space="preserve"> z </w:t>
            </w:r>
            <w:r w:rsidRPr="0019604F">
              <w:rPr>
                <w:rFonts w:ascii="Arial" w:hAnsi="Arial" w:cs="Arial"/>
                <w:sz w:val="18"/>
                <w:szCs w:val="18"/>
              </w:rPr>
              <w:fldChar w:fldCharType="begin"/>
            </w:r>
            <w:r w:rsidRPr="0019604F">
              <w:rPr>
                <w:rFonts w:ascii="Arial" w:hAnsi="Arial" w:cs="Arial"/>
                <w:sz w:val="18"/>
                <w:szCs w:val="18"/>
              </w:rPr>
              <w:instrText>NUMPAGES</w:instrText>
            </w:r>
            <w:r w:rsidRPr="0019604F">
              <w:rPr>
                <w:rFonts w:ascii="Arial" w:hAnsi="Arial" w:cs="Arial"/>
                <w:sz w:val="18"/>
                <w:szCs w:val="18"/>
              </w:rPr>
              <w:fldChar w:fldCharType="separate"/>
            </w:r>
            <w:r w:rsidRPr="0019604F">
              <w:rPr>
                <w:rFonts w:ascii="Arial" w:hAnsi="Arial" w:cs="Arial"/>
                <w:sz w:val="18"/>
                <w:szCs w:val="18"/>
              </w:rPr>
              <w:t>2</w:t>
            </w:r>
            <w:r w:rsidRPr="0019604F">
              <w:rPr>
                <w:rFonts w:ascii="Arial" w:hAnsi="Arial" w:cs="Arial"/>
                <w:sz w:val="18"/>
                <w:szCs w:val="18"/>
              </w:rPr>
              <w:fldChar w:fldCharType="end"/>
            </w:r>
          </w:p>
        </w:sdtContent>
      </w:sdt>
    </w:sdtContent>
  </w:sdt>
  <w:p w14:paraId="75B13195" w14:textId="77777777" w:rsidR="0045336B" w:rsidRDefault="004533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2CE0" w14:textId="77777777" w:rsidR="00551DFC" w:rsidRDefault="00551DFC">
      <w:pPr>
        <w:spacing w:after="0" w:line="240" w:lineRule="auto"/>
      </w:pPr>
      <w:r>
        <w:separator/>
      </w:r>
    </w:p>
  </w:footnote>
  <w:footnote w:type="continuationSeparator" w:id="0">
    <w:p w14:paraId="0B5FB278" w14:textId="77777777" w:rsidR="00551DFC" w:rsidRDefault="00551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934A" w14:textId="19189E0D" w:rsidR="00722FF1" w:rsidRDefault="00895D27">
    <w:pPr>
      <w:widowControl w:val="0"/>
      <w:spacing w:after="0" w:line="240" w:lineRule="auto"/>
      <w:rPr>
        <w:rFonts w:ascii="Arial" w:eastAsia="Times New Roman" w:hAnsi="Arial" w:cs="Arial"/>
        <w:sz w:val="16"/>
        <w:szCs w:val="16"/>
        <w:lang w:eastAsia="ar-SA"/>
      </w:rPr>
    </w:pPr>
    <w:r>
      <w:rPr>
        <w:rFonts w:ascii="Arial" w:eastAsia="Times New Roman" w:hAnsi="Arial" w:cs="Arial"/>
        <w:sz w:val="16"/>
        <w:szCs w:val="16"/>
        <w:lang w:eastAsia="ar-SA"/>
      </w:rPr>
      <w:t xml:space="preserve">SP ZOZ MSWiA w Koszalinie </w:t>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sidR="002B252B">
      <w:rPr>
        <w:rFonts w:ascii="Arial" w:eastAsia="Times New Roman" w:hAnsi="Arial" w:cs="Arial"/>
        <w:sz w:val="16"/>
        <w:szCs w:val="16"/>
        <w:lang w:eastAsia="ar-SA"/>
      </w:rPr>
      <w:t xml:space="preserve">              </w:t>
    </w:r>
    <w:r>
      <w:rPr>
        <w:rFonts w:ascii="Arial" w:eastAsia="Times New Roman" w:hAnsi="Arial" w:cs="Arial"/>
        <w:sz w:val="16"/>
        <w:szCs w:val="16"/>
        <w:lang w:eastAsia="ar-SA"/>
      </w:rPr>
      <w:t>Załącznik nr 4 do zapytania ofertowego</w:t>
    </w:r>
  </w:p>
  <w:p w14:paraId="798F934B" w14:textId="77777777" w:rsidR="00722FF1" w:rsidRDefault="00895D27">
    <w:pPr>
      <w:widowControl w:val="0"/>
      <w:spacing w:after="0" w:line="240" w:lineRule="auto"/>
      <w:rPr>
        <w:rFonts w:ascii="Arial" w:eastAsia="Times New Roman" w:hAnsi="Arial" w:cs="Arial"/>
        <w:sz w:val="16"/>
        <w:szCs w:val="16"/>
        <w:lang w:eastAsia="ar-SA"/>
      </w:rPr>
    </w:pPr>
    <w:r>
      <w:rPr>
        <w:rFonts w:ascii="Arial" w:eastAsia="Times New Roman" w:hAnsi="Arial" w:cs="Arial"/>
        <w:sz w:val="16"/>
        <w:szCs w:val="16"/>
        <w:lang w:eastAsia="ar-SA"/>
      </w:rPr>
      <w:t xml:space="preserve">ul. Szpitalna 2, 75-720 Koszalin </w:t>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t xml:space="preserve">                                    </w:t>
    </w:r>
  </w:p>
  <w:p w14:paraId="798F934C" w14:textId="15437783" w:rsidR="00722FF1" w:rsidRDefault="00895D27">
    <w:pPr>
      <w:widowControl w:val="0"/>
      <w:spacing w:after="0" w:line="240" w:lineRule="auto"/>
      <w:rPr>
        <w:rFonts w:ascii="Arial" w:eastAsia="Times New Roman" w:hAnsi="Arial" w:cs="Arial"/>
        <w:sz w:val="16"/>
        <w:szCs w:val="16"/>
        <w:lang w:eastAsia="ar-SA"/>
      </w:rPr>
    </w:pP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sidR="00AC30B4">
      <w:rPr>
        <w:rFonts w:ascii="Arial" w:eastAsia="Times New Roman" w:hAnsi="Arial" w:cs="Arial"/>
        <w:sz w:val="16"/>
        <w:szCs w:val="16"/>
        <w:lang w:eastAsia="ar-SA"/>
      </w:rPr>
      <w:tab/>
    </w:r>
    <w:r w:rsidR="00AC30B4">
      <w:rPr>
        <w:rFonts w:ascii="Arial" w:eastAsia="Times New Roman" w:hAnsi="Arial" w:cs="Arial"/>
        <w:sz w:val="16"/>
        <w:szCs w:val="16"/>
        <w:lang w:eastAsia="ar-SA"/>
      </w:rPr>
      <w:tab/>
      <w:t>Egzemplarz nr ……</w:t>
    </w:r>
  </w:p>
  <w:p w14:paraId="2C8EBBF7" w14:textId="77777777" w:rsidR="00AC30B4" w:rsidRDefault="00895D27">
    <w:pPr>
      <w:widowControl w:val="0"/>
      <w:spacing w:after="0" w:line="240" w:lineRule="auto"/>
      <w:rPr>
        <w:rFonts w:ascii="Arial" w:eastAsia="Times New Roman" w:hAnsi="Arial" w:cs="Arial"/>
        <w:sz w:val="16"/>
        <w:szCs w:val="16"/>
        <w:lang w:eastAsia="ar-SA"/>
      </w:rPr>
    </w:pPr>
    <w:r>
      <w:rPr>
        <w:rFonts w:ascii="Arial" w:eastAsia="Times New Roman" w:hAnsi="Arial" w:cs="Arial"/>
        <w:sz w:val="16"/>
        <w:szCs w:val="16"/>
        <w:lang w:eastAsia="ar-SA"/>
      </w:rPr>
      <w:t xml:space="preserve">                                                                                                                                              </w:t>
    </w:r>
  </w:p>
  <w:p w14:paraId="798F934D" w14:textId="67AE80C4" w:rsidR="00722FF1" w:rsidRDefault="00895D27" w:rsidP="00AC30B4">
    <w:pPr>
      <w:widowControl w:val="0"/>
      <w:spacing w:after="0" w:line="240" w:lineRule="auto"/>
      <w:ind w:left="7080" w:firstLine="708"/>
      <w:rPr>
        <w:rFonts w:ascii="Arial" w:eastAsia="Times New Roman" w:hAnsi="Arial" w:cs="Arial"/>
        <w:bCs/>
        <w:sz w:val="20"/>
        <w:szCs w:val="20"/>
        <w:lang w:eastAsia="ar-SA"/>
      </w:rPr>
    </w:pPr>
    <w:r>
      <w:rPr>
        <w:rFonts w:ascii="Arial" w:eastAsia="Times New Roman" w:hAnsi="Arial" w:cs="Arial"/>
        <w:sz w:val="16"/>
        <w:szCs w:val="16"/>
        <w:lang w:eastAsia="ar-SA"/>
      </w:rPr>
      <w:t xml:space="preserve"> </w:t>
    </w:r>
    <w:r w:rsidR="00AC30B4">
      <w:rPr>
        <w:rFonts w:ascii="Arial" w:eastAsia="Times New Roman" w:hAnsi="Arial" w:cs="Arial"/>
        <w:sz w:val="16"/>
        <w:szCs w:val="16"/>
        <w:lang w:eastAsia="ar-SA"/>
      </w:rPr>
      <w:t>PROJEKT</w:t>
    </w:r>
  </w:p>
  <w:p w14:paraId="798F934E" w14:textId="77777777" w:rsidR="00722FF1" w:rsidRDefault="00722F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934F" w14:textId="77777777" w:rsidR="00722FF1" w:rsidRDefault="00895D27">
    <w:pPr>
      <w:widowControl w:val="0"/>
      <w:spacing w:after="0" w:line="240" w:lineRule="auto"/>
      <w:rPr>
        <w:rFonts w:ascii="Arial" w:eastAsia="Times New Roman" w:hAnsi="Arial" w:cs="Arial"/>
        <w:sz w:val="16"/>
        <w:szCs w:val="16"/>
        <w:lang w:eastAsia="ar-SA"/>
      </w:rPr>
    </w:pPr>
    <w:r>
      <w:rPr>
        <w:rFonts w:ascii="Arial" w:eastAsia="Times New Roman" w:hAnsi="Arial" w:cs="Arial"/>
        <w:sz w:val="16"/>
        <w:szCs w:val="16"/>
        <w:lang w:eastAsia="ar-SA"/>
      </w:rPr>
      <w:t xml:space="preserve">SP ZOZ MSWiA w Koszalinie </w:t>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t>Załącznik nr 4 do zapytania ofertowego</w:t>
    </w:r>
  </w:p>
  <w:p w14:paraId="798F9350" w14:textId="77777777" w:rsidR="00722FF1" w:rsidRDefault="00895D27">
    <w:pPr>
      <w:widowControl w:val="0"/>
      <w:spacing w:after="0" w:line="240" w:lineRule="auto"/>
      <w:rPr>
        <w:rFonts w:ascii="Arial" w:eastAsia="Times New Roman" w:hAnsi="Arial" w:cs="Arial"/>
        <w:sz w:val="16"/>
        <w:szCs w:val="16"/>
        <w:lang w:eastAsia="ar-SA"/>
      </w:rPr>
    </w:pPr>
    <w:bookmarkStart w:id="2" w:name="_Hlk150342651"/>
    <w:r>
      <w:rPr>
        <w:rFonts w:ascii="Arial" w:eastAsia="Times New Roman" w:hAnsi="Arial" w:cs="Arial"/>
        <w:sz w:val="16"/>
        <w:szCs w:val="16"/>
        <w:lang w:eastAsia="ar-SA"/>
      </w:rPr>
      <w:t xml:space="preserve">ul. Szpitalna 2, 75-720 Koszalin </w:t>
    </w:r>
    <w:bookmarkEnd w:id="2"/>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t xml:space="preserve">                                    </w:t>
    </w:r>
  </w:p>
  <w:p w14:paraId="798F9351" w14:textId="77777777" w:rsidR="00722FF1" w:rsidRDefault="00895D27">
    <w:pPr>
      <w:widowControl w:val="0"/>
      <w:spacing w:after="0" w:line="240" w:lineRule="auto"/>
      <w:rPr>
        <w:rFonts w:ascii="Arial" w:eastAsia="Times New Roman" w:hAnsi="Arial" w:cs="Arial"/>
        <w:sz w:val="16"/>
        <w:szCs w:val="16"/>
        <w:lang w:eastAsia="ar-SA"/>
      </w:rPr>
    </w:pP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r>
      <w:rPr>
        <w:rFonts w:ascii="Arial" w:eastAsia="Times New Roman" w:hAnsi="Arial" w:cs="Arial"/>
        <w:sz w:val="16"/>
        <w:szCs w:val="16"/>
        <w:lang w:eastAsia="ar-SA"/>
      </w:rPr>
      <w:tab/>
    </w:r>
  </w:p>
  <w:p w14:paraId="798F9352" w14:textId="77777777" w:rsidR="00722FF1" w:rsidRDefault="00895D27">
    <w:pPr>
      <w:widowControl w:val="0"/>
      <w:spacing w:after="0" w:line="240" w:lineRule="auto"/>
      <w:rPr>
        <w:rFonts w:ascii="Arial" w:eastAsia="Times New Roman" w:hAnsi="Arial" w:cs="Arial"/>
        <w:bCs/>
        <w:sz w:val="20"/>
        <w:szCs w:val="20"/>
        <w:lang w:eastAsia="ar-SA"/>
      </w:rPr>
    </w:pPr>
    <w:r>
      <w:rPr>
        <w:rFonts w:ascii="Arial" w:eastAsia="Times New Roman" w:hAnsi="Arial" w:cs="Arial"/>
        <w:sz w:val="16"/>
        <w:szCs w:val="16"/>
        <w:lang w:eastAsia="ar-SA"/>
      </w:rPr>
      <w:t xml:space="preserve">                                                                                                                                               </w:t>
    </w:r>
  </w:p>
  <w:p w14:paraId="798F9353" w14:textId="77777777" w:rsidR="00722FF1" w:rsidRDefault="00722F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756"/>
    <w:multiLevelType w:val="multilevel"/>
    <w:tmpl w:val="ED6AAA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5506C7"/>
    <w:multiLevelType w:val="multilevel"/>
    <w:tmpl w:val="41385A2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13EE3ECB"/>
    <w:multiLevelType w:val="multilevel"/>
    <w:tmpl w:val="44028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53F4285"/>
    <w:multiLevelType w:val="multilevel"/>
    <w:tmpl w:val="565A4CA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1080" w:hanging="360"/>
      </w:pPr>
    </w:lvl>
    <w:lvl w:ilvl="8">
      <w:start w:val="1"/>
      <w:numFmt w:val="lowerRoman"/>
      <w:lvlText w:val="%9."/>
      <w:lvlJc w:val="right"/>
      <w:pPr>
        <w:tabs>
          <w:tab w:val="num" w:pos="0"/>
        </w:tabs>
        <w:ind w:left="6480" w:hanging="180"/>
      </w:pPr>
    </w:lvl>
  </w:abstractNum>
  <w:abstractNum w:abstractNumId="4" w15:restartNumberingAfterBreak="0">
    <w:nsid w:val="1D7B32EC"/>
    <w:multiLevelType w:val="multilevel"/>
    <w:tmpl w:val="9490D242"/>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5351D3A"/>
    <w:multiLevelType w:val="multilevel"/>
    <w:tmpl w:val="BD4A5D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72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5893ABD"/>
    <w:multiLevelType w:val="multilevel"/>
    <w:tmpl w:val="44F4A76A"/>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15:restartNumberingAfterBreak="0">
    <w:nsid w:val="25B31086"/>
    <w:multiLevelType w:val="multilevel"/>
    <w:tmpl w:val="2930A4C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348F1FFB"/>
    <w:multiLevelType w:val="multilevel"/>
    <w:tmpl w:val="37C277AE"/>
    <w:lvl w:ilvl="0">
      <w:start w:val="1"/>
      <w:numFmt w:val="lowerLetter"/>
      <w:lvlText w:val="%1)"/>
      <w:lvlJc w:val="left"/>
      <w:pPr>
        <w:tabs>
          <w:tab w:val="num" w:pos="0"/>
        </w:tabs>
        <w:ind w:left="1080" w:hanging="360"/>
      </w:pPr>
    </w:lvl>
    <w:lvl w:ilvl="1">
      <w:start w:val="1"/>
      <w:numFmt w:val="decimal"/>
      <w:lvlText w:val="%2)"/>
      <w:lvlJc w:val="left"/>
      <w:pPr>
        <w:tabs>
          <w:tab w:val="num" w:pos="0"/>
        </w:tabs>
        <w:ind w:left="720" w:hanging="360"/>
      </w:pPr>
    </w:lvl>
    <w:lvl w:ilvl="2">
      <w:start w:val="1"/>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35CC0DFF"/>
    <w:multiLevelType w:val="multilevel"/>
    <w:tmpl w:val="40C08A80"/>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39467DB9"/>
    <w:multiLevelType w:val="multilevel"/>
    <w:tmpl w:val="00E2217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39DA2329"/>
    <w:multiLevelType w:val="multilevel"/>
    <w:tmpl w:val="08367322"/>
    <w:lvl w:ilvl="0">
      <w:start w:val="1"/>
      <w:numFmt w:val="lowerLetter"/>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39FE0628"/>
    <w:multiLevelType w:val="multilevel"/>
    <w:tmpl w:val="A440ADF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3" w15:restartNumberingAfterBreak="0">
    <w:nsid w:val="3DBD4183"/>
    <w:multiLevelType w:val="multilevel"/>
    <w:tmpl w:val="FE7ED5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BDD7883"/>
    <w:multiLevelType w:val="multilevel"/>
    <w:tmpl w:val="1240A7FE"/>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FAB6DAD"/>
    <w:multiLevelType w:val="multilevel"/>
    <w:tmpl w:val="CAFE2A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7283ECA"/>
    <w:multiLevelType w:val="multilevel"/>
    <w:tmpl w:val="29B8E5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3083F09"/>
    <w:multiLevelType w:val="multilevel"/>
    <w:tmpl w:val="18CE0A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8E83AE6"/>
    <w:multiLevelType w:val="multilevel"/>
    <w:tmpl w:val="86F28C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C4B17E6"/>
    <w:multiLevelType w:val="multilevel"/>
    <w:tmpl w:val="1D40AB0C"/>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16cid:durableId="841243732">
    <w:abstractNumId w:val="2"/>
  </w:num>
  <w:num w:numId="2" w16cid:durableId="161821602">
    <w:abstractNumId w:val="15"/>
  </w:num>
  <w:num w:numId="3" w16cid:durableId="1215657069">
    <w:abstractNumId w:val="11"/>
  </w:num>
  <w:num w:numId="4" w16cid:durableId="1109735695">
    <w:abstractNumId w:val="17"/>
  </w:num>
  <w:num w:numId="5" w16cid:durableId="923226103">
    <w:abstractNumId w:val="18"/>
  </w:num>
  <w:num w:numId="6" w16cid:durableId="1613974213">
    <w:abstractNumId w:val="10"/>
  </w:num>
  <w:num w:numId="7" w16cid:durableId="333411086">
    <w:abstractNumId w:val="16"/>
  </w:num>
  <w:num w:numId="8" w16cid:durableId="415322364">
    <w:abstractNumId w:val="4"/>
  </w:num>
  <w:num w:numId="9" w16cid:durableId="1134445166">
    <w:abstractNumId w:val="8"/>
  </w:num>
  <w:num w:numId="10" w16cid:durableId="2092655772">
    <w:abstractNumId w:val="5"/>
  </w:num>
  <w:num w:numId="11" w16cid:durableId="99688368">
    <w:abstractNumId w:val="9"/>
  </w:num>
  <w:num w:numId="12" w16cid:durableId="566186650">
    <w:abstractNumId w:val="14"/>
  </w:num>
  <w:num w:numId="13" w16cid:durableId="777718112">
    <w:abstractNumId w:val="3"/>
  </w:num>
  <w:num w:numId="14" w16cid:durableId="1581334045">
    <w:abstractNumId w:val="7"/>
  </w:num>
  <w:num w:numId="15" w16cid:durableId="784036764">
    <w:abstractNumId w:val="19"/>
  </w:num>
  <w:num w:numId="16" w16cid:durableId="1273707990">
    <w:abstractNumId w:val="6"/>
  </w:num>
  <w:num w:numId="17" w16cid:durableId="447748659">
    <w:abstractNumId w:val="1"/>
  </w:num>
  <w:num w:numId="18" w16cid:durableId="1803426216">
    <w:abstractNumId w:val="12"/>
  </w:num>
  <w:num w:numId="19" w16cid:durableId="1581139806">
    <w:abstractNumId w:val="0"/>
  </w:num>
  <w:num w:numId="20" w16cid:durableId="10803725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F1"/>
    <w:rsid w:val="00027EF6"/>
    <w:rsid w:val="00057641"/>
    <w:rsid w:val="000C41D3"/>
    <w:rsid w:val="000D0B2F"/>
    <w:rsid w:val="000E310D"/>
    <w:rsid w:val="000F38FF"/>
    <w:rsid w:val="000F52B7"/>
    <w:rsid w:val="00110829"/>
    <w:rsid w:val="00156FF3"/>
    <w:rsid w:val="001738AD"/>
    <w:rsid w:val="00185402"/>
    <w:rsid w:val="00187102"/>
    <w:rsid w:val="00192CFB"/>
    <w:rsid w:val="0019604F"/>
    <w:rsid w:val="001B62CE"/>
    <w:rsid w:val="001E7891"/>
    <w:rsid w:val="001F60DB"/>
    <w:rsid w:val="002353EF"/>
    <w:rsid w:val="002442CD"/>
    <w:rsid w:val="00247F76"/>
    <w:rsid w:val="00274A55"/>
    <w:rsid w:val="00284700"/>
    <w:rsid w:val="002A098B"/>
    <w:rsid w:val="002B252B"/>
    <w:rsid w:val="002B3914"/>
    <w:rsid w:val="002C1754"/>
    <w:rsid w:val="002F1CD5"/>
    <w:rsid w:val="00317902"/>
    <w:rsid w:val="003235D5"/>
    <w:rsid w:val="0032360F"/>
    <w:rsid w:val="00354EF5"/>
    <w:rsid w:val="00377D25"/>
    <w:rsid w:val="00377DE3"/>
    <w:rsid w:val="003C4FB4"/>
    <w:rsid w:val="003E433E"/>
    <w:rsid w:val="003F5AFB"/>
    <w:rsid w:val="00424FD2"/>
    <w:rsid w:val="00442B62"/>
    <w:rsid w:val="0045336B"/>
    <w:rsid w:val="004C466D"/>
    <w:rsid w:val="004C6FFB"/>
    <w:rsid w:val="004E798B"/>
    <w:rsid w:val="00521BD2"/>
    <w:rsid w:val="0054262D"/>
    <w:rsid w:val="00547D91"/>
    <w:rsid w:val="00551DFC"/>
    <w:rsid w:val="00562F1D"/>
    <w:rsid w:val="005A4F69"/>
    <w:rsid w:val="005A53E9"/>
    <w:rsid w:val="005B55D7"/>
    <w:rsid w:val="005C0F2F"/>
    <w:rsid w:val="005D3E7B"/>
    <w:rsid w:val="005D7D14"/>
    <w:rsid w:val="005E0DEE"/>
    <w:rsid w:val="00601DF8"/>
    <w:rsid w:val="006211EC"/>
    <w:rsid w:val="00623583"/>
    <w:rsid w:val="00651E32"/>
    <w:rsid w:val="0067379E"/>
    <w:rsid w:val="00691476"/>
    <w:rsid w:val="006C05DB"/>
    <w:rsid w:val="0070414A"/>
    <w:rsid w:val="00711411"/>
    <w:rsid w:val="00713D84"/>
    <w:rsid w:val="00722FF1"/>
    <w:rsid w:val="00723D25"/>
    <w:rsid w:val="00766842"/>
    <w:rsid w:val="00776A1B"/>
    <w:rsid w:val="007C0AE1"/>
    <w:rsid w:val="007E0643"/>
    <w:rsid w:val="007E3BEC"/>
    <w:rsid w:val="007F03B9"/>
    <w:rsid w:val="007F7F3F"/>
    <w:rsid w:val="00805563"/>
    <w:rsid w:val="00820A42"/>
    <w:rsid w:val="0082514C"/>
    <w:rsid w:val="0085608C"/>
    <w:rsid w:val="00895D27"/>
    <w:rsid w:val="008964E1"/>
    <w:rsid w:val="008B1E9E"/>
    <w:rsid w:val="008D5FCB"/>
    <w:rsid w:val="008E522C"/>
    <w:rsid w:val="00904937"/>
    <w:rsid w:val="0091341E"/>
    <w:rsid w:val="0091681B"/>
    <w:rsid w:val="00922891"/>
    <w:rsid w:val="009231FF"/>
    <w:rsid w:val="00934618"/>
    <w:rsid w:val="009916D6"/>
    <w:rsid w:val="00997B81"/>
    <w:rsid w:val="009C6990"/>
    <w:rsid w:val="00A053FE"/>
    <w:rsid w:val="00A20C48"/>
    <w:rsid w:val="00A31B67"/>
    <w:rsid w:val="00A377E7"/>
    <w:rsid w:val="00A45A3C"/>
    <w:rsid w:val="00A615C1"/>
    <w:rsid w:val="00A943E1"/>
    <w:rsid w:val="00AA0C51"/>
    <w:rsid w:val="00AC30B4"/>
    <w:rsid w:val="00AE20B7"/>
    <w:rsid w:val="00AE479E"/>
    <w:rsid w:val="00AE632A"/>
    <w:rsid w:val="00AE68CA"/>
    <w:rsid w:val="00AF1386"/>
    <w:rsid w:val="00AF63AC"/>
    <w:rsid w:val="00AF7E15"/>
    <w:rsid w:val="00B017F0"/>
    <w:rsid w:val="00B0280F"/>
    <w:rsid w:val="00B114D7"/>
    <w:rsid w:val="00B15908"/>
    <w:rsid w:val="00B20DD8"/>
    <w:rsid w:val="00B3248D"/>
    <w:rsid w:val="00B47709"/>
    <w:rsid w:val="00B51373"/>
    <w:rsid w:val="00B63C3E"/>
    <w:rsid w:val="00B6784B"/>
    <w:rsid w:val="00B8682F"/>
    <w:rsid w:val="00BA1FFE"/>
    <w:rsid w:val="00BB67A1"/>
    <w:rsid w:val="00BC3222"/>
    <w:rsid w:val="00BC56DB"/>
    <w:rsid w:val="00BD05E4"/>
    <w:rsid w:val="00BF6451"/>
    <w:rsid w:val="00C0271D"/>
    <w:rsid w:val="00C0698B"/>
    <w:rsid w:val="00C363C7"/>
    <w:rsid w:val="00C37B1D"/>
    <w:rsid w:val="00C453F8"/>
    <w:rsid w:val="00C96BD4"/>
    <w:rsid w:val="00CC4CD1"/>
    <w:rsid w:val="00D14F00"/>
    <w:rsid w:val="00D238A4"/>
    <w:rsid w:val="00D51FE8"/>
    <w:rsid w:val="00D62F00"/>
    <w:rsid w:val="00D74F57"/>
    <w:rsid w:val="00E004F8"/>
    <w:rsid w:val="00E1333D"/>
    <w:rsid w:val="00E14C2D"/>
    <w:rsid w:val="00E24EE4"/>
    <w:rsid w:val="00E25457"/>
    <w:rsid w:val="00E44813"/>
    <w:rsid w:val="00E50DE8"/>
    <w:rsid w:val="00EB4DD6"/>
    <w:rsid w:val="00EC7941"/>
    <w:rsid w:val="00ED43DD"/>
    <w:rsid w:val="00F1791D"/>
    <w:rsid w:val="00F2693B"/>
    <w:rsid w:val="00F54A00"/>
    <w:rsid w:val="00FA0F19"/>
    <w:rsid w:val="00FA2CF3"/>
    <w:rsid w:val="00FC35AE"/>
    <w:rsid w:val="00FD685E"/>
    <w:rsid w:val="00FE6BD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F925A"/>
  <w15:docId w15:val="{6D89A10E-D470-4CD1-B827-39BC8B21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E6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0C62"/>
    <w:rPr>
      <w:color w:val="0563C1" w:themeColor="hyperlink"/>
      <w:u w:val="single"/>
    </w:rPr>
  </w:style>
  <w:style w:type="character" w:customStyle="1" w:styleId="Nierozpoznanawzmianka1">
    <w:name w:val="Nierozpoznana wzmianka1"/>
    <w:basedOn w:val="Domylnaczcionkaakapitu"/>
    <w:uiPriority w:val="99"/>
    <w:semiHidden/>
    <w:unhideWhenUsed/>
    <w:qFormat/>
    <w:rsid w:val="00170C62"/>
    <w:rPr>
      <w:color w:val="605E5C"/>
      <w:shd w:val="clear" w:color="auto" w:fill="E1DFDD"/>
    </w:rPr>
  </w:style>
  <w:style w:type="character" w:customStyle="1" w:styleId="NagwekZnak">
    <w:name w:val="Nagłówek Znak"/>
    <w:basedOn w:val="Domylnaczcionkaakapitu"/>
    <w:link w:val="Nagwek"/>
    <w:uiPriority w:val="99"/>
    <w:qFormat/>
    <w:rsid w:val="00C45A50"/>
  </w:style>
  <w:style w:type="character" w:customStyle="1" w:styleId="StopkaZnak">
    <w:name w:val="Stopka Znak"/>
    <w:basedOn w:val="Domylnaczcionkaakapitu"/>
    <w:link w:val="Stopka"/>
    <w:uiPriority w:val="99"/>
    <w:qFormat/>
    <w:rsid w:val="00C45A50"/>
  </w:style>
  <w:style w:type="character" w:styleId="Odwoaniedokomentarza">
    <w:name w:val="annotation reference"/>
    <w:basedOn w:val="Domylnaczcionkaakapitu"/>
    <w:uiPriority w:val="99"/>
    <w:semiHidden/>
    <w:unhideWhenUsed/>
    <w:qFormat/>
    <w:rsid w:val="00ED04CB"/>
    <w:rPr>
      <w:sz w:val="16"/>
      <w:szCs w:val="16"/>
    </w:rPr>
  </w:style>
  <w:style w:type="character" w:customStyle="1" w:styleId="TekstkomentarzaZnak">
    <w:name w:val="Tekst komentarza Znak"/>
    <w:basedOn w:val="Domylnaczcionkaakapitu"/>
    <w:link w:val="Tekstkomentarza"/>
    <w:uiPriority w:val="99"/>
    <w:semiHidden/>
    <w:qFormat/>
    <w:rsid w:val="00ED04CB"/>
    <w:rPr>
      <w:sz w:val="20"/>
      <w:szCs w:val="20"/>
    </w:rPr>
  </w:style>
  <w:style w:type="character" w:customStyle="1" w:styleId="TematkomentarzaZnak">
    <w:name w:val="Temat komentarza Znak"/>
    <w:basedOn w:val="TekstkomentarzaZnak"/>
    <w:link w:val="Tematkomentarza"/>
    <w:uiPriority w:val="99"/>
    <w:semiHidden/>
    <w:qFormat/>
    <w:rsid w:val="00ED04CB"/>
    <w:rPr>
      <w:b/>
      <w:bCs/>
      <w:sz w:val="20"/>
      <w:szCs w:val="20"/>
    </w:rPr>
  </w:style>
  <w:style w:type="paragraph" w:styleId="Nagwek">
    <w:name w:val="header"/>
    <w:basedOn w:val="Normalny"/>
    <w:next w:val="Tekstpodstawowy"/>
    <w:link w:val="NagwekZnak"/>
    <w:uiPriority w:val="99"/>
    <w:unhideWhenUsed/>
    <w:rsid w:val="00C45A5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170C62"/>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C45A50"/>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ED04C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D04CB"/>
    <w:rPr>
      <w:b/>
      <w:bCs/>
    </w:rPr>
  </w:style>
  <w:style w:type="paragraph" w:customStyle="1" w:styleId="western">
    <w:name w:val="western"/>
    <w:basedOn w:val="Normalny"/>
    <w:rsid w:val="0019604F"/>
    <w:pPr>
      <w:suppressAutoHyphens w:val="0"/>
      <w:spacing w:before="100" w:beforeAutospacing="1" w:after="100" w:afterAutospacing="1" w:line="360" w:lineRule="auto"/>
    </w:pPr>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4422</Words>
  <Characters>26534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Sienkowiec</dc:creator>
  <dc:description/>
  <cp:lastModifiedBy>Aleksandra Mesjasz</cp:lastModifiedBy>
  <cp:revision>8</cp:revision>
  <cp:lastPrinted>2023-11-07T12:49:00Z</cp:lastPrinted>
  <dcterms:created xsi:type="dcterms:W3CDTF">2024-04-15T10:30:00Z</dcterms:created>
  <dcterms:modified xsi:type="dcterms:W3CDTF">2024-04-17T10:52:00Z</dcterms:modified>
  <dc:language>pl-PL</dc:language>
</cp:coreProperties>
</file>