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9850A44" w14:textId="581DEC68" w:rsidR="00664950" w:rsidRPr="00F35CEF" w:rsidRDefault="00664950" w:rsidP="00F35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FE7C078" w14:textId="52909026" w:rsidR="00664950" w:rsidRPr="00AB2B17" w:rsidRDefault="008F7534" w:rsidP="00AB2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672889" w:rsidRPr="00672889">
        <w:rPr>
          <w:rFonts w:ascii="Arial" w:hAnsi="Arial" w:cs="Arial"/>
          <w:b/>
          <w:bCs/>
          <w:sz w:val="22"/>
          <w:szCs w:val="22"/>
        </w:rPr>
        <w:t xml:space="preserve">Modernizacja Serwerowni </w:t>
      </w:r>
      <w:r w:rsidR="00672889">
        <w:rPr>
          <w:rFonts w:ascii="Arial" w:hAnsi="Arial" w:cs="Arial"/>
          <w:b/>
          <w:bCs/>
          <w:sz w:val="22"/>
          <w:szCs w:val="22"/>
        </w:rPr>
        <w:br/>
      </w:r>
      <w:r w:rsidR="00672889" w:rsidRPr="00672889">
        <w:rPr>
          <w:rFonts w:ascii="Arial" w:hAnsi="Arial" w:cs="Arial"/>
          <w:b/>
          <w:bCs/>
          <w:sz w:val="22"/>
          <w:szCs w:val="22"/>
        </w:rPr>
        <w:t xml:space="preserve">SP ZOZ MSWiA w Koszalinie w lokalizacji: Koszalin oraz Słupsk uczestniczącego w projekcie </w:t>
      </w:r>
      <w:r w:rsidR="00672889">
        <w:rPr>
          <w:rFonts w:ascii="Arial" w:hAnsi="Arial" w:cs="Arial"/>
          <w:b/>
          <w:bCs/>
          <w:sz w:val="22"/>
          <w:szCs w:val="22"/>
        </w:rPr>
        <w:br/>
      </w:r>
      <w:r w:rsidR="00672889" w:rsidRPr="00672889">
        <w:rPr>
          <w:rFonts w:ascii="Arial" w:hAnsi="Arial" w:cs="Arial"/>
          <w:b/>
          <w:bCs/>
          <w:sz w:val="22"/>
          <w:szCs w:val="22"/>
        </w:rPr>
        <w:t xml:space="preserve">e-Zdrowie : rozwój nowoczesnych e-usług publicznych dla pacjentów” (Zaprojektuj </w:t>
      </w:r>
      <w:r w:rsidR="00672889">
        <w:rPr>
          <w:rFonts w:ascii="Arial" w:hAnsi="Arial" w:cs="Arial"/>
          <w:b/>
          <w:bCs/>
          <w:sz w:val="22"/>
          <w:szCs w:val="22"/>
        </w:rPr>
        <w:br/>
      </w:r>
      <w:r w:rsidR="00672889" w:rsidRPr="00672889">
        <w:rPr>
          <w:rFonts w:ascii="Arial" w:hAnsi="Arial" w:cs="Arial"/>
          <w:b/>
          <w:bCs/>
          <w:sz w:val="22"/>
          <w:szCs w:val="22"/>
        </w:rPr>
        <w:t>i wybuduj)</w:t>
      </w:r>
      <w:r w:rsidR="006728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2D7BDC44" w14:textId="0DBDC1BC" w:rsidR="00664950" w:rsidRPr="00234EF7" w:rsidRDefault="00664950" w:rsidP="00234EF7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3CB30C" w14:textId="32BCF1B3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5912B55" w14:textId="7D382468" w:rsidR="00672889" w:rsidRDefault="0067288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F0C894E" w14:textId="77777777" w:rsidR="00672889" w:rsidRDefault="0067288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DD4059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16"/>
          <w:szCs w:val="16"/>
        </w:rPr>
      </w:pPr>
      <w:r w:rsidRPr="00DD4059">
        <w:rPr>
          <w:rFonts w:ascii="Arial" w:hAnsi="Arial" w:cs="Arial"/>
          <w:i/>
          <w:sz w:val="16"/>
          <w:szCs w:val="16"/>
        </w:rPr>
        <w:t xml:space="preserve">UWAGA: </w:t>
      </w:r>
    </w:p>
    <w:p w14:paraId="4DB3028D" w14:textId="3EA1FDE3" w:rsidR="00DA28B1" w:rsidRPr="00DD4059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2"/>
          <w:szCs w:val="12"/>
        </w:rPr>
      </w:pPr>
      <w:r w:rsidRPr="00DD4059">
        <w:rPr>
          <w:rFonts w:ascii="Arial" w:hAnsi="Arial" w:cs="Arial"/>
          <w:bCs/>
          <w:i/>
          <w:sz w:val="12"/>
          <w:szCs w:val="12"/>
        </w:rPr>
        <w:t>Zgodnie z art.</w:t>
      </w:r>
      <w:r w:rsidR="00754543" w:rsidRPr="00DD4059">
        <w:rPr>
          <w:rFonts w:ascii="Arial" w:hAnsi="Arial" w:cs="Arial"/>
          <w:bCs/>
          <w:i/>
          <w:sz w:val="12"/>
          <w:szCs w:val="12"/>
        </w:rPr>
        <w:t xml:space="preserve">108 </w:t>
      </w:r>
      <w:r w:rsidRPr="00DD4059">
        <w:rPr>
          <w:rFonts w:ascii="Arial" w:hAnsi="Arial" w:cs="Arial"/>
          <w:bCs/>
          <w:i/>
          <w:sz w:val="12"/>
          <w:szCs w:val="12"/>
        </w:rPr>
        <w:t xml:space="preserve">ust. 1 pkt </w:t>
      </w:r>
      <w:r w:rsidR="00754543" w:rsidRPr="00DD4059">
        <w:rPr>
          <w:rFonts w:ascii="Arial" w:hAnsi="Arial" w:cs="Arial"/>
          <w:bCs/>
          <w:i/>
          <w:sz w:val="12"/>
          <w:szCs w:val="12"/>
        </w:rPr>
        <w:t>5</w:t>
      </w:r>
      <w:r w:rsidRPr="00DD4059">
        <w:rPr>
          <w:rFonts w:ascii="Arial" w:hAnsi="Arial" w:cs="Arial"/>
          <w:bCs/>
          <w:i/>
          <w:sz w:val="12"/>
          <w:szCs w:val="12"/>
        </w:rPr>
        <w:t xml:space="preserve"> ustawy Pzp </w:t>
      </w:r>
      <w:r w:rsidRPr="00DD4059">
        <w:rPr>
          <w:rFonts w:ascii="Arial" w:hAnsi="Arial" w:cs="Arial"/>
          <w:i/>
          <w:sz w:val="12"/>
          <w:szCs w:val="12"/>
        </w:rPr>
        <w:t xml:space="preserve">z postępowania o udzielenie zamówienia wyklucza się </w:t>
      </w:r>
      <w:r w:rsidRPr="00DD4059">
        <w:rPr>
          <w:rFonts w:ascii="Arial" w:hAnsi="Arial" w:cs="Arial"/>
          <w:bCs/>
          <w:i/>
          <w:sz w:val="12"/>
          <w:szCs w:val="12"/>
        </w:rPr>
        <w:t>wykonawców, którzy należąc do tej samej grupy kapitałowej, w rozumieniu ustawy z dnia 16 lutego 2007 r. o ochronie konkurencji 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DD4059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7C00" w14:textId="77777777" w:rsidR="008C0AB2" w:rsidRDefault="008C0AB2" w:rsidP="001D262C">
      <w:r>
        <w:separator/>
      </w:r>
    </w:p>
  </w:endnote>
  <w:endnote w:type="continuationSeparator" w:id="0">
    <w:p w14:paraId="05761CC7" w14:textId="77777777" w:rsidR="008C0AB2" w:rsidRDefault="008C0AB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483B566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F35CEF">
      <w:rPr>
        <w:rFonts w:ascii="Arial" w:hAnsi="Arial" w:cs="Arial"/>
        <w:bCs/>
        <w:i/>
        <w:sz w:val="18"/>
        <w:szCs w:val="18"/>
      </w:rPr>
      <w:t>1</w:t>
    </w:r>
    <w:r w:rsidR="00FA45AC">
      <w:rPr>
        <w:rFonts w:ascii="Arial" w:hAnsi="Arial" w:cs="Arial"/>
        <w:bCs/>
        <w:i/>
        <w:sz w:val="18"/>
        <w:szCs w:val="18"/>
      </w:rPr>
      <w:t>9</w:t>
    </w:r>
    <w:r w:rsidR="00E64D27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000A4588" w14:textId="158C338A" w:rsidR="00DD4059" w:rsidRDefault="00DD4059" w:rsidP="00DD4059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5FC98C9C" wp14:editId="1FFF8542">
          <wp:simplePos x="0" y="0"/>
          <wp:positionH relativeFrom="column">
            <wp:posOffset>2820670</wp:posOffset>
          </wp:positionH>
          <wp:positionV relativeFrom="paragraph">
            <wp:posOffset>36830</wp:posOffset>
          </wp:positionV>
          <wp:extent cx="3450590" cy="5422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4E5AE76F" wp14:editId="46FF848B">
          <wp:simplePos x="0" y="0"/>
          <wp:positionH relativeFrom="margin">
            <wp:posOffset>2182495</wp:posOffset>
          </wp:positionH>
          <wp:positionV relativeFrom="margin">
            <wp:posOffset>8618855</wp:posOffset>
          </wp:positionV>
          <wp:extent cx="389890" cy="48768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4"/>
        <w:szCs w:val="10"/>
        <w:lang w:eastAsia="zh-CN"/>
      </w:rPr>
      <w:t>e-zdrowie w SP ZOZ MSWiA</w:t>
    </w:r>
    <w:r>
      <w:rPr>
        <w:rFonts w:ascii="Arial" w:hAnsi="Arial" w:cs="Arial"/>
        <w:sz w:val="14"/>
        <w:szCs w:val="10"/>
        <w:lang w:eastAsia="zh-CN"/>
      </w:rPr>
      <w:t xml:space="preserve">: rozwój </w:t>
    </w:r>
  </w:p>
  <w:p w14:paraId="251A13C0" w14:textId="56547411" w:rsidR="00DD4059" w:rsidRDefault="00DD4059" w:rsidP="00DD4059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>
      <w:rPr>
        <w:rFonts w:ascii="Arial" w:hAnsi="Arial" w:cs="Arial"/>
        <w:sz w:val="14"/>
        <w:szCs w:val="10"/>
        <w:lang w:eastAsia="zh-CN"/>
      </w:rPr>
      <w:t>nowoczesnych e-usług publicznych dla pacjentów</w:t>
    </w:r>
  </w:p>
  <w:p w14:paraId="6FBB66B4" w14:textId="53E555B1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3C5E" w14:textId="77777777" w:rsidR="008C0AB2" w:rsidRDefault="008C0AB2" w:rsidP="001D262C">
      <w:r>
        <w:separator/>
      </w:r>
    </w:p>
  </w:footnote>
  <w:footnote w:type="continuationSeparator" w:id="0">
    <w:p w14:paraId="5CD45FDD" w14:textId="77777777" w:rsidR="008C0AB2" w:rsidRDefault="008C0AB2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D4059">
        <w:rPr>
          <w:rFonts w:ascii="Arial" w:hAnsi="Arial" w:cs="Arial"/>
          <w:i/>
          <w:sz w:val="12"/>
          <w:szCs w:val="14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D4059">
        <w:rPr>
          <w:rFonts w:ascii="Arial" w:hAnsi="Arial" w:cs="Arial"/>
          <w:bCs/>
          <w:i/>
          <w:sz w:val="12"/>
          <w:szCs w:val="14"/>
          <w:u w:val="single"/>
        </w:rPr>
        <w:t xml:space="preserve"> terminie 3 dni</w:t>
      </w:r>
      <w:r w:rsidRPr="00DD4059">
        <w:rPr>
          <w:rFonts w:ascii="Arial" w:hAnsi="Arial" w:cs="Arial"/>
          <w:bCs/>
          <w:i/>
          <w:sz w:val="12"/>
          <w:szCs w:val="14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264B" w14:textId="335570AB" w:rsidR="00234EF7" w:rsidRPr="00720012" w:rsidRDefault="00234EF7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b/>
        <w:bCs/>
        <w:sz w:val="16"/>
        <w:szCs w:val="16"/>
      </w:rPr>
    </w:pPr>
  </w:p>
  <w:p w14:paraId="3FD0A057" w14:textId="13FA9E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E6E88"/>
    <w:rsid w:val="001F120A"/>
    <w:rsid w:val="002046A6"/>
    <w:rsid w:val="00204E97"/>
    <w:rsid w:val="00234EF7"/>
    <w:rsid w:val="00262DF1"/>
    <w:rsid w:val="00266634"/>
    <w:rsid w:val="00280A35"/>
    <w:rsid w:val="002A2FC1"/>
    <w:rsid w:val="002C0483"/>
    <w:rsid w:val="002E0F3B"/>
    <w:rsid w:val="00313891"/>
    <w:rsid w:val="0032142D"/>
    <w:rsid w:val="00330DC6"/>
    <w:rsid w:val="00352535"/>
    <w:rsid w:val="00354C7B"/>
    <w:rsid w:val="003935BF"/>
    <w:rsid w:val="003A7BBA"/>
    <w:rsid w:val="003B1DCA"/>
    <w:rsid w:val="003B6881"/>
    <w:rsid w:val="003E47F6"/>
    <w:rsid w:val="00404E46"/>
    <w:rsid w:val="004244AD"/>
    <w:rsid w:val="00451262"/>
    <w:rsid w:val="00460EA3"/>
    <w:rsid w:val="00480128"/>
    <w:rsid w:val="004808A2"/>
    <w:rsid w:val="00483CCB"/>
    <w:rsid w:val="00491342"/>
    <w:rsid w:val="004B1321"/>
    <w:rsid w:val="004D35DD"/>
    <w:rsid w:val="004F558C"/>
    <w:rsid w:val="0051420C"/>
    <w:rsid w:val="00562E2C"/>
    <w:rsid w:val="005674D9"/>
    <w:rsid w:val="005845DA"/>
    <w:rsid w:val="0059668B"/>
    <w:rsid w:val="005B0719"/>
    <w:rsid w:val="005E0274"/>
    <w:rsid w:val="005F09A6"/>
    <w:rsid w:val="006133BB"/>
    <w:rsid w:val="00652D8C"/>
    <w:rsid w:val="00654128"/>
    <w:rsid w:val="00664950"/>
    <w:rsid w:val="006725F9"/>
    <w:rsid w:val="00672889"/>
    <w:rsid w:val="006761E3"/>
    <w:rsid w:val="0069377A"/>
    <w:rsid w:val="006B49F2"/>
    <w:rsid w:val="00710DCC"/>
    <w:rsid w:val="007137F9"/>
    <w:rsid w:val="00720012"/>
    <w:rsid w:val="00722CEF"/>
    <w:rsid w:val="00753739"/>
    <w:rsid w:val="00754543"/>
    <w:rsid w:val="00761814"/>
    <w:rsid w:val="00773095"/>
    <w:rsid w:val="00774518"/>
    <w:rsid w:val="007A1441"/>
    <w:rsid w:val="007D115D"/>
    <w:rsid w:val="007E073E"/>
    <w:rsid w:val="0080024E"/>
    <w:rsid w:val="00820720"/>
    <w:rsid w:val="0085367F"/>
    <w:rsid w:val="008938A4"/>
    <w:rsid w:val="00893F1D"/>
    <w:rsid w:val="008A3872"/>
    <w:rsid w:val="008B6954"/>
    <w:rsid w:val="008C0AB2"/>
    <w:rsid w:val="008C0C77"/>
    <w:rsid w:val="008E76A5"/>
    <w:rsid w:val="008F7534"/>
    <w:rsid w:val="009067AE"/>
    <w:rsid w:val="009215DF"/>
    <w:rsid w:val="00974B92"/>
    <w:rsid w:val="009778D5"/>
    <w:rsid w:val="00990C49"/>
    <w:rsid w:val="009A4638"/>
    <w:rsid w:val="009D1190"/>
    <w:rsid w:val="00A273B4"/>
    <w:rsid w:val="00A74DA5"/>
    <w:rsid w:val="00A93C73"/>
    <w:rsid w:val="00AB2B17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130A2"/>
    <w:rsid w:val="00C22E2B"/>
    <w:rsid w:val="00C31964"/>
    <w:rsid w:val="00C50CF6"/>
    <w:rsid w:val="00C62395"/>
    <w:rsid w:val="00C64CCB"/>
    <w:rsid w:val="00C90573"/>
    <w:rsid w:val="00C941A4"/>
    <w:rsid w:val="00D045C7"/>
    <w:rsid w:val="00D223AE"/>
    <w:rsid w:val="00D36C0F"/>
    <w:rsid w:val="00D63BE4"/>
    <w:rsid w:val="00D7314A"/>
    <w:rsid w:val="00D93E5C"/>
    <w:rsid w:val="00DA28B1"/>
    <w:rsid w:val="00DC039C"/>
    <w:rsid w:val="00DC6164"/>
    <w:rsid w:val="00DD0353"/>
    <w:rsid w:val="00DD4059"/>
    <w:rsid w:val="00DE2914"/>
    <w:rsid w:val="00DF6A0B"/>
    <w:rsid w:val="00E42D62"/>
    <w:rsid w:val="00E64D27"/>
    <w:rsid w:val="00F10AAE"/>
    <w:rsid w:val="00F35CEF"/>
    <w:rsid w:val="00F51E87"/>
    <w:rsid w:val="00F63B6D"/>
    <w:rsid w:val="00F85CD2"/>
    <w:rsid w:val="00F96317"/>
    <w:rsid w:val="00F9745D"/>
    <w:rsid w:val="00FA1055"/>
    <w:rsid w:val="00FA45AC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6</cp:revision>
  <cp:lastPrinted>2021-11-03T13:27:00Z</cp:lastPrinted>
  <dcterms:created xsi:type="dcterms:W3CDTF">2021-09-24T10:48:00Z</dcterms:created>
  <dcterms:modified xsi:type="dcterms:W3CDTF">2021-12-22T13:18:00Z</dcterms:modified>
</cp:coreProperties>
</file>