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DD69E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DD69E1">
        <w:rPr>
          <w:rFonts w:ascii="Arial" w:hAnsi="Arial" w:cs="Arial"/>
          <w:b/>
          <w:sz w:val="22"/>
          <w:szCs w:val="22"/>
        </w:rPr>
        <w:t>Zakup gastroskopów i respiratorów dla SP ZOZ MSWiA w Koszalinie</w:t>
      </w: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422D9D" w:rsidRDefault="00422D9D" w:rsidP="00422D9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</w:t>
      </w:r>
      <w:r w:rsidR="00DD69E1">
        <w:rPr>
          <w:rFonts w:ascii="Arial" w:hAnsi="Arial" w:cs="Arial"/>
          <w:color w:val="000000"/>
          <w:sz w:val="22"/>
          <w:szCs w:val="22"/>
        </w:rPr>
        <w:t xml:space="preserve"> Gastroskop – 2 szt.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  <w:sectPr w:rsidR="00DD69E1" w:rsidSect="001D6DEE">
          <w:headerReference w:type="default" r:id="rId7"/>
          <w:footerReference w:type="even" r:id="rId8"/>
          <w:footerReference w:type="default" r:id="rId9"/>
          <w:pgSz w:w="11906" w:h="16838"/>
          <w:pgMar w:top="709" w:right="1417" w:bottom="899" w:left="1417" w:header="708" w:footer="708" w:gutter="0"/>
          <w:cols w:space="708"/>
          <w:docGrid w:linePitch="360"/>
        </w:sectPr>
      </w:pP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</w:t>
      </w:r>
      <w:r w:rsidRPr="00DD69E1">
        <w:rPr>
          <w:rFonts w:ascii="Arial" w:hAnsi="Arial" w:cs="Arial"/>
          <w:color w:val="000000"/>
          <w:sz w:val="22"/>
          <w:szCs w:val="22"/>
        </w:rPr>
        <w:t>: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≥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24 </w:t>
      </w:r>
      <w:r>
        <w:rPr>
          <w:rFonts w:ascii="Arial" w:hAnsi="Arial" w:cs="Arial"/>
          <w:color w:val="000000"/>
          <w:sz w:val="22"/>
          <w:szCs w:val="22"/>
        </w:rPr>
        <w:t>miesięcy</w:t>
      </w:r>
    </w:p>
    <w:p w:rsid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&lt;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24 </w:t>
      </w:r>
      <w:r>
        <w:rPr>
          <w:rFonts w:ascii="Arial" w:hAnsi="Arial" w:cs="Arial"/>
          <w:color w:val="000000"/>
          <w:sz w:val="22"/>
          <w:szCs w:val="22"/>
        </w:rPr>
        <w:t>miesięcy</w:t>
      </w:r>
    </w:p>
    <w:p w:rsid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2A5F0E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serwisu przez Wykonawcę: </w:t>
      </w:r>
      <w:r w:rsidR="002A5F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69E1" w:rsidRDefault="00D07718" w:rsidP="00DD69E1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946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D69E1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DD69E1" w:rsidRDefault="00D07718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2258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D69E1">
        <w:rPr>
          <w:rFonts w:ascii="Arial" w:hAnsi="Arial" w:cs="Arial"/>
          <w:color w:val="000000"/>
          <w:sz w:val="22"/>
          <w:szCs w:val="22"/>
        </w:rPr>
        <w:t xml:space="preserve"> nie</w:t>
      </w:r>
    </w:p>
    <w:p w:rsidR="00DD69E1" w:rsidRPr="009578D9" w:rsidRDefault="00DD69E1" w:rsidP="009578D9">
      <w:p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  <w:sectPr w:rsidR="00DD69E1" w:rsidRPr="009578D9" w:rsidSect="00DD69E1">
          <w:type w:val="continuous"/>
          <w:pgSz w:w="11906" w:h="16838"/>
          <w:pgMar w:top="709" w:right="1417" w:bottom="899" w:left="1417" w:header="708" w:footer="708" w:gutter="0"/>
          <w:cols w:num="2" w:space="708"/>
          <w:docGrid w:linePitch="360"/>
        </w:sectPr>
      </w:pPr>
    </w:p>
    <w:p w:rsidR="009578D9" w:rsidRPr="009578D9" w:rsidRDefault="009578D9" w:rsidP="009578D9">
      <w:pPr>
        <w:autoSpaceDE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serwisu: …………………………………………………………………………………</w:t>
      </w:r>
    </w:p>
    <w:p w:rsidR="008349C5" w:rsidRPr="00C75A1F" w:rsidRDefault="008349C5" w:rsidP="008349C5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</w:t>
      </w:r>
      <w:r w:rsidR="00DD69E1">
        <w:rPr>
          <w:rFonts w:ascii="Arial" w:hAnsi="Arial" w:cs="Arial"/>
          <w:color w:val="000000"/>
          <w:sz w:val="22"/>
          <w:szCs w:val="22"/>
        </w:rPr>
        <w:t xml:space="preserve"> Respirator 2 szt.</w:t>
      </w:r>
    </w:p>
    <w:p w:rsidR="008349C5" w:rsidRPr="00C75A1F" w:rsidRDefault="008349C5" w:rsidP="008349C5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A86BEC" w:rsidRDefault="008349C5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  <w:sectPr w:rsidR="00DD69E1" w:rsidSect="00DD69E1">
          <w:type w:val="continuous"/>
          <w:pgSz w:w="11906" w:h="16838"/>
          <w:pgMar w:top="709" w:right="1417" w:bottom="899" w:left="1417" w:header="708" w:footer="708" w:gutter="0"/>
          <w:cols w:space="708"/>
          <w:docGrid w:linePitch="360"/>
        </w:sectPr>
      </w:pP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Arial" w:hAnsi="Arial" w:cs="Arial"/>
          <w:color w:val="000000"/>
          <w:sz w:val="22"/>
          <w:szCs w:val="22"/>
        </w:rPr>
        <w:t>Okres gwarancji: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≥ 24 miesięcy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&lt; 24 miesięcy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Arial" w:hAnsi="Arial" w:cs="Arial"/>
          <w:color w:val="000000"/>
          <w:sz w:val="22"/>
          <w:szCs w:val="22"/>
        </w:rPr>
        <w:t>Zapewnienie serwisu przez Wykonawcę</w:t>
      </w:r>
      <w:r>
        <w:rPr>
          <w:rFonts w:ascii="Arial" w:hAnsi="Arial" w:cs="Arial"/>
          <w:color w:val="000000"/>
          <w:sz w:val="22"/>
          <w:szCs w:val="22"/>
        </w:rPr>
        <w:t xml:space="preserve"> w promieniu 200 km od siedziby Zamawiającego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DD69E1" w:rsidRPr="00DD69E1" w:rsidRDefault="00DD69E1" w:rsidP="00DD69E1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DD69E1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DD69E1">
        <w:rPr>
          <w:rFonts w:ascii="Arial" w:hAnsi="Arial" w:cs="Arial"/>
          <w:color w:val="000000"/>
          <w:sz w:val="22"/>
          <w:szCs w:val="22"/>
        </w:rPr>
        <w:t xml:space="preserve"> nie</w:t>
      </w:r>
    </w:p>
    <w:p w:rsidR="00DD69E1" w:rsidRPr="009578D9" w:rsidRDefault="00DD69E1" w:rsidP="009578D9">
      <w:p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  <w:sectPr w:rsidR="00DD69E1" w:rsidRPr="009578D9" w:rsidSect="00DD69E1">
          <w:type w:val="continuous"/>
          <w:pgSz w:w="11906" w:h="16838"/>
          <w:pgMar w:top="709" w:right="1417" w:bottom="899" w:left="1417" w:header="708" w:footer="708" w:gutter="0"/>
          <w:cols w:num="2" w:space="708"/>
          <w:docGrid w:linePitch="360"/>
        </w:sectPr>
      </w:pPr>
    </w:p>
    <w:p w:rsidR="00A86BEC" w:rsidRPr="009578D9" w:rsidRDefault="009578D9" w:rsidP="009578D9">
      <w:pPr>
        <w:tabs>
          <w:tab w:val="left" w:pos="1845"/>
        </w:tabs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serwisu: 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……………</w:t>
      </w: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</w:t>
      </w:r>
      <w:r w:rsidRPr="00956544">
        <w:rPr>
          <w:rFonts w:ascii="Arial" w:hAnsi="Arial" w:cs="Arial"/>
          <w:sz w:val="22"/>
          <w:szCs w:val="22"/>
        </w:rPr>
        <w:lastRenderedPageBreak/>
        <w:t>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D69E1">
      <w:type w:val="continuous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18" w:rsidRDefault="00D07718">
      <w:r>
        <w:separator/>
      </w:r>
    </w:p>
  </w:endnote>
  <w:endnote w:type="continuationSeparator" w:id="0">
    <w:p w:rsidR="00D07718" w:rsidRDefault="00D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DD69E1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18" w:rsidRDefault="00D07718">
      <w:r>
        <w:separator/>
      </w:r>
    </w:p>
  </w:footnote>
  <w:footnote w:type="continuationSeparator" w:id="0">
    <w:p w:rsidR="00D07718" w:rsidRDefault="00D0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66E99"/>
    <w:rsid w:val="0018257A"/>
    <w:rsid w:val="001919AF"/>
    <w:rsid w:val="001B14ED"/>
    <w:rsid w:val="001D2FCF"/>
    <w:rsid w:val="001D6DEE"/>
    <w:rsid w:val="001E3FD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8271D"/>
    <w:rsid w:val="003E759F"/>
    <w:rsid w:val="004156ED"/>
    <w:rsid w:val="00422D9D"/>
    <w:rsid w:val="004241EE"/>
    <w:rsid w:val="00425DDD"/>
    <w:rsid w:val="004642CB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5F7F9F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578D9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4434"/>
    <w:rsid w:val="00A654F1"/>
    <w:rsid w:val="00A674AF"/>
    <w:rsid w:val="00A84CCE"/>
    <w:rsid w:val="00A86BEC"/>
    <w:rsid w:val="00A920EF"/>
    <w:rsid w:val="00A93CB2"/>
    <w:rsid w:val="00AB12E0"/>
    <w:rsid w:val="00AB55A1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07718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D69E1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6F8FE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46</cp:revision>
  <cp:lastPrinted>2019-08-26T11:25:00Z</cp:lastPrinted>
  <dcterms:created xsi:type="dcterms:W3CDTF">2018-05-28T12:07:00Z</dcterms:created>
  <dcterms:modified xsi:type="dcterms:W3CDTF">2019-08-26T11:25:00Z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