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A77175" w:rsidRPr="00A77175">
        <w:rPr>
          <w:rFonts w:ascii="Arial" w:hAnsi="Arial" w:cs="Arial"/>
          <w:b/>
          <w:sz w:val="22"/>
          <w:szCs w:val="22"/>
        </w:rPr>
        <w:t>Dostawa gazów medycznych wraz z dzierżawą urządzeń do ich magazynowania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70" w:rsidRDefault="00533B70" w:rsidP="001D262C">
      <w:r>
        <w:separator/>
      </w:r>
    </w:p>
  </w:endnote>
  <w:endnote w:type="continuationSeparator" w:id="0">
    <w:p w:rsidR="00533B70" w:rsidRDefault="00533B7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</w:t>
    </w:r>
    <w:r w:rsidR="00A77175">
      <w:rPr>
        <w:rFonts w:ascii="Arial" w:hAnsi="Arial" w:cs="Arial"/>
        <w:bCs/>
        <w:i/>
        <w:sz w:val="18"/>
        <w:szCs w:val="18"/>
      </w:rPr>
      <w:t>7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70" w:rsidRDefault="00533B70" w:rsidP="001D262C">
      <w:r>
        <w:separator/>
      </w:r>
    </w:p>
  </w:footnote>
  <w:footnote w:type="continuationSeparator" w:id="0">
    <w:p w:rsidR="00533B70" w:rsidRDefault="00533B70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</w:t>
      </w:r>
      <w:bookmarkStart w:id="0" w:name="_GoBack"/>
      <w:bookmarkEnd w:id="0"/>
      <w:r>
        <w:rPr>
          <w:sz w:val="16"/>
          <w:szCs w:val="16"/>
        </w:rPr>
        <w:t>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33B70"/>
    <w:rsid w:val="005B0C93"/>
    <w:rsid w:val="00672CF4"/>
    <w:rsid w:val="006751A5"/>
    <w:rsid w:val="006A6743"/>
    <w:rsid w:val="007821E5"/>
    <w:rsid w:val="007E073E"/>
    <w:rsid w:val="00832AD8"/>
    <w:rsid w:val="0085367F"/>
    <w:rsid w:val="008A756B"/>
    <w:rsid w:val="008E39D7"/>
    <w:rsid w:val="0092283F"/>
    <w:rsid w:val="00A068ED"/>
    <w:rsid w:val="00A3707D"/>
    <w:rsid w:val="00A60708"/>
    <w:rsid w:val="00A77175"/>
    <w:rsid w:val="00AE32C8"/>
    <w:rsid w:val="00AE5BC2"/>
    <w:rsid w:val="00B2108F"/>
    <w:rsid w:val="00B57D1B"/>
    <w:rsid w:val="00B74FEE"/>
    <w:rsid w:val="00C4452C"/>
    <w:rsid w:val="00CA47F8"/>
    <w:rsid w:val="00CB01DC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FAB0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25</cp:revision>
  <cp:lastPrinted>2019-10-02T07:37:00Z</cp:lastPrinted>
  <dcterms:created xsi:type="dcterms:W3CDTF">2017-06-13T12:20:00Z</dcterms:created>
  <dcterms:modified xsi:type="dcterms:W3CDTF">2019-10-02T07:37:00Z</dcterms:modified>
</cp:coreProperties>
</file>