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F50BA7" w14:textId="77777777" w:rsidR="00893D30" w:rsidRDefault="00893D30" w:rsidP="000955A2">
      <w:pPr>
        <w:jc w:val="center"/>
        <w:rPr>
          <w:b/>
        </w:rPr>
      </w:pPr>
    </w:p>
    <w:p w14:paraId="33CCF995" w14:textId="77777777" w:rsidR="000955A2" w:rsidRPr="000955A2" w:rsidRDefault="00F140B2" w:rsidP="000955A2">
      <w:pPr>
        <w:jc w:val="center"/>
        <w:rPr>
          <w:b/>
        </w:rPr>
      </w:pPr>
      <w:r>
        <w:rPr>
          <w:b/>
        </w:rPr>
        <w:t>SZCZEGÓŁOWY OPIS PRZEDMIOTU ZAMÓWIENIA</w:t>
      </w:r>
    </w:p>
    <w:p w14:paraId="598FA2E4" w14:textId="77777777" w:rsidR="006D541E" w:rsidRDefault="006D541E" w:rsidP="00F140B2"/>
    <w:tbl>
      <w:tblPr>
        <w:tblStyle w:val="Tabela-Siatka"/>
        <w:tblW w:w="10420" w:type="dxa"/>
        <w:tblInd w:w="-601" w:type="dxa"/>
        <w:tblLook w:val="04A0" w:firstRow="1" w:lastRow="0" w:firstColumn="1" w:lastColumn="0" w:noHBand="0" w:noVBand="1"/>
      </w:tblPr>
      <w:tblGrid>
        <w:gridCol w:w="675"/>
        <w:gridCol w:w="5846"/>
        <w:gridCol w:w="1953"/>
        <w:gridCol w:w="1935"/>
        <w:gridCol w:w="11"/>
      </w:tblGrid>
      <w:tr w:rsidR="00F140B2" w:rsidRPr="00F140B2" w14:paraId="33AE2FB4" w14:textId="77777777" w:rsidTr="00EB349E">
        <w:tc>
          <w:tcPr>
            <w:tcW w:w="10420" w:type="dxa"/>
            <w:gridSpan w:val="5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7668F5E4" w14:textId="77777777" w:rsidR="00F140B2" w:rsidRPr="00F140B2" w:rsidRDefault="00F140B2" w:rsidP="00F140B2">
            <w:pPr>
              <w:rPr>
                <w:rFonts w:cs="Arial"/>
                <w:b/>
                <w:iCs/>
                <w:szCs w:val="22"/>
              </w:rPr>
            </w:pPr>
            <w:r w:rsidRPr="00F140B2">
              <w:rPr>
                <w:rFonts w:cs="Arial"/>
                <w:b/>
                <w:iCs/>
                <w:szCs w:val="22"/>
              </w:rPr>
              <w:t>USŁUGI PRALNICZE</w:t>
            </w:r>
          </w:p>
        </w:tc>
      </w:tr>
      <w:tr w:rsidR="00F140B2" w:rsidRPr="00F140B2" w14:paraId="6EF366D3" w14:textId="77777777" w:rsidTr="00EB349E">
        <w:trPr>
          <w:gridAfter w:val="1"/>
          <w:wAfter w:w="11" w:type="dxa"/>
        </w:trPr>
        <w:tc>
          <w:tcPr>
            <w:tcW w:w="675" w:type="dxa"/>
            <w:shd w:val="clear" w:color="auto" w:fill="C2D69B" w:themeFill="accent3" w:themeFillTint="99"/>
            <w:vAlign w:val="center"/>
          </w:tcPr>
          <w:p w14:paraId="3C68DA3E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L.</w:t>
            </w:r>
            <w:r w:rsidR="00020EE2">
              <w:rPr>
                <w:rFonts w:cs="Arial"/>
                <w:iCs/>
                <w:szCs w:val="22"/>
              </w:rPr>
              <w:t>p</w:t>
            </w:r>
            <w:r>
              <w:rPr>
                <w:rFonts w:cs="Arial"/>
                <w:iCs/>
                <w:szCs w:val="22"/>
              </w:rPr>
              <w:t>.</w:t>
            </w:r>
          </w:p>
        </w:tc>
        <w:tc>
          <w:tcPr>
            <w:tcW w:w="5846" w:type="dxa"/>
            <w:shd w:val="clear" w:color="auto" w:fill="C2D69B" w:themeFill="accent3" w:themeFillTint="99"/>
            <w:vAlign w:val="center"/>
          </w:tcPr>
          <w:p w14:paraId="1D894BCD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Opis przedmiotu zamówienia</w:t>
            </w:r>
          </w:p>
        </w:tc>
        <w:tc>
          <w:tcPr>
            <w:tcW w:w="1953" w:type="dxa"/>
            <w:shd w:val="clear" w:color="auto" w:fill="C2D69B" w:themeFill="accent3" w:themeFillTint="99"/>
            <w:vAlign w:val="center"/>
          </w:tcPr>
          <w:p w14:paraId="372DB1B1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Wymóg graniczny/rozmiar</w:t>
            </w:r>
          </w:p>
        </w:tc>
        <w:tc>
          <w:tcPr>
            <w:tcW w:w="1935" w:type="dxa"/>
            <w:shd w:val="clear" w:color="auto" w:fill="C2D69B" w:themeFill="accent3" w:themeFillTint="99"/>
            <w:vAlign w:val="center"/>
          </w:tcPr>
          <w:p w14:paraId="6F06B24F" w14:textId="77777777" w:rsidR="00F140B2" w:rsidRPr="00F140B2" w:rsidRDefault="00F140B2" w:rsidP="00F140B2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Potwierdzenie</w:t>
            </w:r>
          </w:p>
        </w:tc>
      </w:tr>
      <w:tr w:rsidR="00F140B2" w:rsidRPr="00F140B2" w14:paraId="4A602E74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0ABC9CAC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</w:t>
            </w:r>
          </w:p>
        </w:tc>
        <w:tc>
          <w:tcPr>
            <w:tcW w:w="5846" w:type="dxa"/>
            <w:vAlign w:val="center"/>
          </w:tcPr>
          <w:p w14:paraId="00D33B3E" w14:textId="77777777" w:rsidR="008937CA" w:rsidRPr="00F140B2" w:rsidRDefault="008937CA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Dezynfekcja, pranie, prasowanie lub maglowanie bielizny szpitalnej, m. in.: poszwy, poszewki, prześcieradła, ręczniki, podkłady, koszule, serwetki, myjki, spodnie, bluzki, parawany, worki, zasłony, koce, kołdry, </w:t>
            </w:r>
            <w:r w:rsidR="007078E1">
              <w:rPr>
                <w:rFonts w:cs="Arial"/>
                <w:iCs/>
                <w:szCs w:val="22"/>
              </w:rPr>
              <w:t xml:space="preserve">poduszki, </w:t>
            </w:r>
            <w:r w:rsidR="00717371">
              <w:rPr>
                <w:rFonts w:cs="Arial"/>
                <w:iCs/>
                <w:szCs w:val="22"/>
              </w:rPr>
              <w:t xml:space="preserve">fartuchy, </w:t>
            </w:r>
            <w:proofErr w:type="spellStart"/>
            <w:r w:rsidR="00717371">
              <w:rPr>
                <w:rFonts w:cs="Arial"/>
                <w:iCs/>
                <w:szCs w:val="22"/>
              </w:rPr>
              <w:t>kilderki</w:t>
            </w:r>
            <w:proofErr w:type="spellEnd"/>
            <w:r w:rsidR="00717371">
              <w:rPr>
                <w:rFonts w:cs="Arial"/>
                <w:iCs/>
                <w:szCs w:val="22"/>
              </w:rPr>
              <w:t xml:space="preserve">, pidżamy, pokrowce, spódnice, worki itp. </w:t>
            </w:r>
            <w:r>
              <w:rPr>
                <w:rFonts w:cs="Arial"/>
                <w:iCs/>
                <w:szCs w:val="22"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14:paraId="42947B50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554B71F9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63901F67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66E2FF8A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</w:t>
            </w:r>
          </w:p>
        </w:tc>
        <w:tc>
          <w:tcPr>
            <w:tcW w:w="5846" w:type="dxa"/>
            <w:vAlign w:val="center"/>
          </w:tcPr>
          <w:p w14:paraId="2D724473" w14:textId="77777777" w:rsidR="00F140B2" w:rsidRPr="00F140B2" w:rsidRDefault="00183BA3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Dostarczanie czystej bielizny i odbiór brudnej będzie się odbywać środkami transportu i na koszt wykonawcy.  </w:t>
            </w:r>
          </w:p>
        </w:tc>
        <w:tc>
          <w:tcPr>
            <w:tcW w:w="1953" w:type="dxa"/>
            <w:vAlign w:val="center"/>
          </w:tcPr>
          <w:p w14:paraId="13B8B829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307DC234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4A0C1649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2B119C71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3</w:t>
            </w:r>
          </w:p>
        </w:tc>
        <w:tc>
          <w:tcPr>
            <w:tcW w:w="5846" w:type="dxa"/>
            <w:vAlign w:val="center"/>
          </w:tcPr>
          <w:p w14:paraId="5DAB75B6" w14:textId="77777777" w:rsidR="00F140B2" w:rsidRPr="00F140B2" w:rsidRDefault="00183BA3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Fartuchy i ubrania personelu medycznego prasowane na prasowalnicach dociskowych lub żelazkiem. </w:t>
            </w:r>
          </w:p>
        </w:tc>
        <w:tc>
          <w:tcPr>
            <w:tcW w:w="1953" w:type="dxa"/>
            <w:vAlign w:val="center"/>
          </w:tcPr>
          <w:p w14:paraId="15CFBF15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5DE234AF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1A7F7B6C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4CBFB9E6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4</w:t>
            </w:r>
          </w:p>
        </w:tc>
        <w:tc>
          <w:tcPr>
            <w:tcW w:w="5846" w:type="dxa"/>
            <w:vAlign w:val="center"/>
          </w:tcPr>
          <w:p w14:paraId="724B7C0D" w14:textId="77777777" w:rsidR="00F140B2" w:rsidRDefault="00D276E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Dostarczanie czystej bielizny i odbiór brudnej odbywać się będzie:</w:t>
            </w:r>
          </w:p>
          <w:p w14:paraId="54E2F436" w14:textId="77777777" w:rsidR="00D276E6" w:rsidRDefault="00D276E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- zadanie nr 1: w poniedziałki i czwartki w godz.: 8:00-9:00</w:t>
            </w:r>
          </w:p>
          <w:p w14:paraId="21BF8E44" w14:textId="77777777" w:rsidR="00D276E6" w:rsidRPr="00F140B2" w:rsidRDefault="00D276E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- zadanie nr </w:t>
            </w:r>
            <w:r w:rsidR="00673600">
              <w:rPr>
                <w:rFonts w:cs="Arial"/>
                <w:iCs/>
                <w:szCs w:val="22"/>
              </w:rPr>
              <w:t>2</w:t>
            </w:r>
            <w:r>
              <w:rPr>
                <w:rFonts w:cs="Arial"/>
                <w:iCs/>
                <w:szCs w:val="22"/>
              </w:rPr>
              <w:t>: w poniedziałki i czwartki w godz.: 9:00-10:00</w:t>
            </w:r>
          </w:p>
        </w:tc>
        <w:tc>
          <w:tcPr>
            <w:tcW w:w="1953" w:type="dxa"/>
            <w:vAlign w:val="center"/>
          </w:tcPr>
          <w:p w14:paraId="4CC18797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377B913C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4B7C2E49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27AEA2CC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5</w:t>
            </w:r>
          </w:p>
        </w:tc>
        <w:tc>
          <w:tcPr>
            <w:tcW w:w="5846" w:type="dxa"/>
            <w:vAlign w:val="center"/>
          </w:tcPr>
          <w:p w14:paraId="71A8274D" w14:textId="77777777" w:rsidR="00F140B2" w:rsidRPr="00F140B2" w:rsidRDefault="00D276E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Dowóz czystej bielizny zabezpieczonej </w:t>
            </w:r>
            <w:r w:rsidR="00F44C79">
              <w:rPr>
                <w:rFonts w:cs="Arial"/>
                <w:iCs/>
                <w:szCs w:val="22"/>
              </w:rPr>
              <w:t xml:space="preserve">foliowym opakowaniem, wtórnie zabezpieczonej czystym workiem na specjalnym wózku bezpośrednio do miejsca wyznaczonego przez Zamawiającego.  </w:t>
            </w:r>
          </w:p>
        </w:tc>
        <w:tc>
          <w:tcPr>
            <w:tcW w:w="1953" w:type="dxa"/>
            <w:vAlign w:val="center"/>
          </w:tcPr>
          <w:p w14:paraId="5AF8A1D8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0F65B277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0D953AE0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7608830E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6</w:t>
            </w:r>
          </w:p>
        </w:tc>
        <w:tc>
          <w:tcPr>
            <w:tcW w:w="5846" w:type="dxa"/>
            <w:vAlign w:val="center"/>
          </w:tcPr>
          <w:p w14:paraId="3F989670" w14:textId="77777777" w:rsidR="00F5624B" w:rsidRPr="00F140B2" w:rsidRDefault="00F5624B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Wymagana selekcja bielizny przed praniem pod względem rodzaju włókna: bawełna, włókna sztuczne i syntetyczne, wełna itp. </w:t>
            </w:r>
          </w:p>
        </w:tc>
        <w:tc>
          <w:tcPr>
            <w:tcW w:w="1953" w:type="dxa"/>
            <w:vAlign w:val="center"/>
          </w:tcPr>
          <w:p w14:paraId="5BD02552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5B34A470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427D7C4D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31006337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7</w:t>
            </w:r>
          </w:p>
        </w:tc>
        <w:tc>
          <w:tcPr>
            <w:tcW w:w="5846" w:type="dxa"/>
            <w:vAlign w:val="center"/>
          </w:tcPr>
          <w:p w14:paraId="76EB0586" w14:textId="77777777" w:rsidR="00F140B2" w:rsidRPr="00F140B2" w:rsidRDefault="00F5624B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Właściwy dobór i dozowanie środków piorących, dezynfekujących, wybielających dostosowanych do rodzajów tkanin, posiadających znak CE. Wykonawca ponosi pełną odpowiedzialność za szkody wyrządzone Zamawiającemu, jego pracownikom jak i osobom trzecim spowodowane wadliwym wykonaniem usług będących przedmiotem zamówienia, a w szczególności </w:t>
            </w:r>
            <w:r w:rsidR="009224D0">
              <w:rPr>
                <w:rFonts w:cs="Arial"/>
                <w:iCs/>
                <w:szCs w:val="22"/>
              </w:rPr>
              <w:t>za szkody wynikłe ze stosowania szkodliwych środków czyszczących. Środki czyszczące (środki piorące i dezynfekcyjne) muszą być atestowane, nieszkodliwe dla środowiska i użytkowników bielizny, a w szczególności zabezpieczające przed powstawaniem zakażeń, uczuleń i innych chorób.</w:t>
            </w:r>
            <w:r>
              <w:rPr>
                <w:rFonts w:cs="Arial"/>
                <w:iCs/>
                <w:szCs w:val="22"/>
              </w:rPr>
              <w:t xml:space="preserve"> </w:t>
            </w:r>
          </w:p>
        </w:tc>
        <w:tc>
          <w:tcPr>
            <w:tcW w:w="1953" w:type="dxa"/>
            <w:vAlign w:val="center"/>
          </w:tcPr>
          <w:p w14:paraId="313FF000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7CE6EF76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57D1067B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63166851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8</w:t>
            </w:r>
          </w:p>
        </w:tc>
        <w:tc>
          <w:tcPr>
            <w:tcW w:w="5846" w:type="dxa"/>
            <w:vAlign w:val="center"/>
          </w:tcPr>
          <w:p w14:paraId="6DACDD2A" w14:textId="77777777" w:rsidR="00F140B2" w:rsidRPr="00F140B2" w:rsidRDefault="009224D0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Właściwa segregacja bielizny wypranej zgodnie z jej opisem, tj. na właściwą komórkę organizacyjną. </w:t>
            </w:r>
          </w:p>
        </w:tc>
        <w:tc>
          <w:tcPr>
            <w:tcW w:w="1953" w:type="dxa"/>
            <w:vAlign w:val="center"/>
          </w:tcPr>
          <w:p w14:paraId="1BAD8A1F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6B989675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559F4DDA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08F27FD1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9</w:t>
            </w:r>
          </w:p>
        </w:tc>
        <w:tc>
          <w:tcPr>
            <w:tcW w:w="5846" w:type="dxa"/>
            <w:vAlign w:val="center"/>
          </w:tcPr>
          <w:p w14:paraId="5A1E3450" w14:textId="77777777" w:rsidR="00F140B2" w:rsidRPr="00F140B2" w:rsidRDefault="00410837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Pełna bariera higieniczna </w:t>
            </w:r>
            <w:r w:rsidR="009C13D6">
              <w:rPr>
                <w:rFonts w:cs="Arial"/>
                <w:iCs/>
                <w:szCs w:val="22"/>
              </w:rPr>
              <w:t xml:space="preserve">między stroną czystą i brudną, zaakceptowana przez Państwową Stację Sanitarno-Epidemiologiczną. </w:t>
            </w:r>
          </w:p>
        </w:tc>
        <w:tc>
          <w:tcPr>
            <w:tcW w:w="1953" w:type="dxa"/>
            <w:vAlign w:val="center"/>
          </w:tcPr>
          <w:p w14:paraId="53C9D487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00EB155D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2C36BE15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5B7A7F75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10</w:t>
            </w:r>
          </w:p>
        </w:tc>
        <w:tc>
          <w:tcPr>
            <w:tcW w:w="5846" w:type="dxa"/>
            <w:vAlign w:val="center"/>
          </w:tcPr>
          <w:p w14:paraId="057899F4" w14:textId="77777777" w:rsidR="00F140B2" w:rsidRPr="00F140B2" w:rsidRDefault="009C13D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Dostosowanie temperatury prania do rodzaju asortymentu – według rodzaju tkaniny.</w:t>
            </w:r>
          </w:p>
        </w:tc>
        <w:tc>
          <w:tcPr>
            <w:tcW w:w="1953" w:type="dxa"/>
            <w:vAlign w:val="center"/>
          </w:tcPr>
          <w:p w14:paraId="7EB6CF13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4632F6E6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3EBBBB2C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4B26EE04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11</w:t>
            </w:r>
          </w:p>
        </w:tc>
        <w:tc>
          <w:tcPr>
            <w:tcW w:w="5846" w:type="dxa"/>
            <w:vAlign w:val="center"/>
          </w:tcPr>
          <w:p w14:paraId="2F85E6BF" w14:textId="77777777" w:rsidR="00F140B2" w:rsidRPr="00F140B2" w:rsidRDefault="00DA10FF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Zdawanie i odbieranie bielizny szpitalnej </w:t>
            </w:r>
            <w:r w:rsidR="00351DDE">
              <w:rPr>
                <w:rFonts w:cs="Arial"/>
                <w:iCs/>
                <w:szCs w:val="22"/>
              </w:rPr>
              <w:t xml:space="preserve">tylko i </w:t>
            </w:r>
            <w:r w:rsidR="00AD0F6A">
              <w:rPr>
                <w:rFonts w:cs="Arial"/>
                <w:iCs/>
                <w:szCs w:val="22"/>
              </w:rPr>
              <w:t>wyłącznie na podstawie czytelnie podpisanego dowodu zdania do prania bielizny.</w:t>
            </w:r>
          </w:p>
        </w:tc>
        <w:tc>
          <w:tcPr>
            <w:tcW w:w="1953" w:type="dxa"/>
            <w:vAlign w:val="center"/>
          </w:tcPr>
          <w:p w14:paraId="3EF1F851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63D0077A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41D63F77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43085762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12</w:t>
            </w:r>
          </w:p>
        </w:tc>
        <w:tc>
          <w:tcPr>
            <w:tcW w:w="5846" w:type="dxa"/>
            <w:vAlign w:val="center"/>
          </w:tcPr>
          <w:p w14:paraId="320D209F" w14:textId="77777777" w:rsidR="00F140B2" w:rsidRPr="00F140B2" w:rsidRDefault="00AD0F6A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Realizacja reklamacji w ciągu maksymalnie 6 dni roboczych od daty jej otrzymania, dotyczącej niedoprania, zniszczenia, odbarwienia, niedoprasowania, </w:t>
            </w:r>
            <w:r>
              <w:rPr>
                <w:rFonts w:cs="Arial"/>
                <w:iCs/>
                <w:szCs w:val="22"/>
              </w:rPr>
              <w:lastRenderedPageBreak/>
              <w:t>złego posegregowania bielizny, zagubienia odzieży lub bieli</w:t>
            </w:r>
            <w:r w:rsidR="00C1131D">
              <w:rPr>
                <w:rFonts w:cs="Arial"/>
                <w:iCs/>
                <w:szCs w:val="22"/>
              </w:rPr>
              <w:t>z</w:t>
            </w:r>
            <w:r>
              <w:rPr>
                <w:rFonts w:cs="Arial"/>
                <w:iCs/>
                <w:szCs w:val="22"/>
              </w:rPr>
              <w:t xml:space="preserve">ny.  </w:t>
            </w:r>
          </w:p>
        </w:tc>
        <w:tc>
          <w:tcPr>
            <w:tcW w:w="1953" w:type="dxa"/>
            <w:vAlign w:val="center"/>
          </w:tcPr>
          <w:p w14:paraId="3CA93B52" w14:textId="77777777" w:rsidR="00F140B2" w:rsidRPr="00F140B2" w:rsidRDefault="00673600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TAK</w:t>
            </w:r>
          </w:p>
        </w:tc>
        <w:tc>
          <w:tcPr>
            <w:tcW w:w="1935" w:type="dxa"/>
          </w:tcPr>
          <w:p w14:paraId="43557E2C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7ED53FCC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534D9E22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13</w:t>
            </w:r>
          </w:p>
        </w:tc>
        <w:tc>
          <w:tcPr>
            <w:tcW w:w="5846" w:type="dxa"/>
            <w:vAlign w:val="center"/>
          </w:tcPr>
          <w:p w14:paraId="63B85963" w14:textId="77777777" w:rsidR="00F140B2" w:rsidRPr="00F140B2" w:rsidRDefault="00A9457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 przypadku niedoprania bielizny usługa zostanie wykonana powtórnie na koszt Wykonawcy.</w:t>
            </w:r>
          </w:p>
        </w:tc>
        <w:tc>
          <w:tcPr>
            <w:tcW w:w="1953" w:type="dxa"/>
            <w:vAlign w:val="center"/>
          </w:tcPr>
          <w:p w14:paraId="324A1F68" w14:textId="02523DDA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60A39698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508CFFF3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55FD7B9B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14</w:t>
            </w:r>
          </w:p>
        </w:tc>
        <w:tc>
          <w:tcPr>
            <w:tcW w:w="5846" w:type="dxa"/>
            <w:vAlign w:val="center"/>
          </w:tcPr>
          <w:p w14:paraId="787BC4F1" w14:textId="77777777" w:rsidR="00F140B2" w:rsidRPr="00F140B2" w:rsidRDefault="00A94576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 przypadku utraty bądź zniszczenia powierzonej bielizny (bielizna odbarwiona, podarta, sfilcowana), Wykonawca zobowiązany jest do naprawy szkody poprzez zapłatę Zamawiającemu równowartości utraconej bielizny po cenie obowiązującej w dniu wyrównania szkody lub zwrotu fabrycznie nowej sztuki bielizny. </w:t>
            </w:r>
          </w:p>
        </w:tc>
        <w:tc>
          <w:tcPr>
            <w:tcW w:w="1953" w:type="dxa"/>
            <w:vAlign w:val="center"/>
          </w:tcPr>
          <w:p w14:paraId="3F3F5760" w14:textId="281B91F0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7C07C13B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5EDF4984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4C43EF82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15</w:t>
            </w:r>
          </w:p>
        </w:tc>
        <w:tc>
          <w:tcPr>
            <w:tcW w:w="5846" w:type="dxa"/>
            <w:vAlign w:val="center"/>
          </w:tcPr>
          <w:p w14:paraId="65482D15" w14:textId="77777777" w:rsidR="00F140B2" w:rsidRPr="00F140B2" w:rsidRDefault="00B96137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Pełna odpowiedzialność za bieliznę od momentu jej odbioru z siedziby Zamawiającego do momentu dostarczenia jej z powrotem – po stronie Wykonawcy.</w:t>
            </w:r>
          </w:p>
        </w:tc>
        <w:tc>
          <w:tcPr>
            <w:tcW w:w="1953" w:type="dxa"/>
            <w:vAlign w:val="center"/>
          </w:tcPr>
          <w:p w14:paraId="1CF67D2F" w14:textId="03162943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372D45E6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5F737392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3714394D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16</w:t>
            </w:r>
          </w:p>
        </w:tc>
        <w:tc>
          <w:tcPr>
            <w:tcW w:w="5846" w:type="dxa"/>
            <w:vAlign w:val="center"/>
          </w:tcPr>
          <w:p w14:paraId="1DE70B7A" w14:textId="77777777" w:rsidR="00F140B2" w:rsidRPr="00F140B2" w:rsidRDefault="00B96137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Zamawiający zastrzega sobie prawo do kont</w:t>
            </w:r>
            <w:r w:rsidR="001A626B">
              <w:rPr>
                <w:rFonts w:cs="Arial"/>
                <w:iCs/>
                <w:szCs w:val="22"/>
              </w:rPr>
              <w:t xml:space="preserve">roli nad prawidłowością świadczenia usług pralniczych, w tym kontroli technologii prania oddawanej bielizny. </w:t>
            </w:r>
          </w:p>
        </w:tc>
        <w:tc>
          <w:tcPr>
            <w:tcW w:w="1953" w:type="dxa"/>
            <w:vAlign w:val="center"/>
          </w:tcPr>
          <w:p w14:paraId="43B00C41" w14:textId="0439A152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53D2F7A6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19091760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6B2580D4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17</w:t>
            </w:r>
          </w:p>
        </w:tc>
        <w:tc>
          <w:tcPr>
            <w:tcW w:w="5846" w:type="dxa"/>
            <w:vAlign w:val="center"/>
          </w:tcPr>
          <w:p w14:paraId="18CC2839" w14:textId="77777777" w:rsidR="00F140B2" w:rsidRPr="00F140B2" w:rsidRDefault="00181E8B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Świadczenie kompleksowej usługi pralniczej odbywać się będzie zgodnie z wymogami sanitarno-epidemiologicznymi dla procesów dezynfekcji i prania w zależności od rodzaju asortymentu prania, stopnia jego zabrudzenia i skażenia, w szczególności wymaganiami dotyczącymi pralni z barierą higieniczną, czyli mechanicznym i funkcjonalnym podziałem na strefę brudną i czystą. </w:t>
            </w:r>
          </w:p>
        </w:tc>
        <w:tc>
          <w:tcPr>
            <w:tcW w:w="1953" w:type="dxa"/>
            <w:vAlign w:val="center"/>
          </w:tcPr>
          <w:p w14:paraId="6B2FD910" w14:textId="31EE8030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25A72A28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75BEC5B2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0CD2855C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18</w:t>
            </w:r>
          </w:p>
        </w:tc>
        <w:tc>
          <w:tcPr>
            <w:tcW w:w="5846" w:type="dxa"/>
            <w:vAlign w:val="center"/>
          </w:tcPr>
          <w:p w14:paraId="0352D8D7" w14:textId="77777777" w:rsidR="00F140B2" w:rsidRPr="00F140B2" w:rsidRDefault="00181E8B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Świadczenie kompleksowej usługi pralniczej odbywać się będzie zgodnie z</w:t>
            </w:r>
            <w:r>
              <w:rPr>
                <w:rFonts w:cs="Arial"/>
                <w:iCs/>
                <w:szCs w:val="22"/>
              </w:rPr>
              <w:t xml:space="preserve"> technologią i warunkami obowiązującymi w placówkach służby zdrowia bezwzględnie przestrzegający w tym względzie zarządzeń i zaleceń Głównego Inspektora Sanitarnego oraz Państwowego Zakładu Higieny.</w:t>
            </w:r>
          </w:p>
        </w:tc>
        <w:tc>
          <w:tcPr>
            <w:tcW w:w="1953" w:type="dxa"/>
            <w:vAlign w:val="center"/>
          </w:tcPr>
          <w:p w14:paraId="1C556F59" w14:textId="25B88127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149D6880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096B9CD6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32B33DA5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19</w:t>
            </w:r>
          </w:p>
        </w:tc>
        <w:tc>
          <w:tcPr>
            <w:tcW w:w="5846" w:type="dxa"/>
            <w:vAlign w:val="center"/>
          </w:tcPr>
          <w:p w14:paraId="21509FB6" w14:textId="77777777" w:rsidR="00F140B2" w:rsidRPr="00F140B2" w:rsidRDefault="00181E8B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Świadczenie kompleksowej usługi pralniczej odbywać się będzie zgodnie z</w:t>
            </w:r>
            <w:r>
              <w:rPr>
                <w:rFonts w:cs="Arial"/>
                <w:iCs/>
                <w:szCs w:val="22"/>
              </w:rPr>
              <w:t xml:space="preserve"> ustawą o zapobieganiu oraz zwalczaniu zakażeń i chorób zakaźnych u ludzi z dnia 5 grudnia 2008 r. (</w:t>
            </w:r>
            <w:proofErr w:type="spellStart"/>
            <w:r>
              <w:rPr>
                <w:rFonts w:cs="Arial"/>
                <w:iCs/>
                <w:szCs w:val="22"/>
              </w:rPr>
              <w:t>t.j</w:t>
            </w:r>
            <w:proofErr w:type="spellEnd"/>
            <w:r>
              <w:rPr>
                <w:rFonts w:cs="Arial"/>
                <w:iCs/>
                <w:szCs w:val="22"/>
              </w:rPr>
              <w:t>. Dz. U. 2018.151 z późn.zm).</w:t>
            </w:r>
          </w:p>
        </w:tc>
        <w:tc>
          <w:tcPr>
            <w:tcW w:w="1953" w:type="dxa"/>
            <w:vAlign w:val="center"/>
          </w:tcPr>
          <w:p w14:paraId="2D0BC882" w14:textId="323F89F3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3817F054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F140B2" w:rsidRPr="00F140B2" w14:paraId="6F8DC0EF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006C7AD0" w14:textId="77777777" w:rsidR="00F140B2" w:rsidRPr="00F140B2" w:rsidRDefault="00F140B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20</w:t>
            </w:r>
          </w:p>
        </w:tc>
        <w:tc>
          <w:tcPr>
            <w:tcW w:w="5846" w:type="dxa"/>
            <w:vAlign w:val="center"/>
          </w:tcPr>
          <w:p w14:paraId="5CB03276" w14:textId="77777777" w:rsidR="00181E8B" w:rsidRPr="00F140B2" w:rsidRDefault="00181E8B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Zamawiający wymaga, aby pomieszczenia oraz urządzenia zakładu pralniczego prowadzącego działalność polegającą na praniu i transporcie bielizny szpitalnej, pod względem fachowym i sanitarnym spełniały wymagania określone w rozporządzeniach Ministra Gospodarki z 27 kwietnia 2000 r. w sprawie bezpieczeństwa i higieny pracy w pralniach i farbiarniach (Dz. U. nr 40, poz. 469).  </w:t>
            </w:r>
          </w:p>
        </w:tc>
        <w:tc>
          <w:tcPr>
            <w:tcW w:w="1953" w:type="dxa"/>
            <w:vAlign w:val="center"/>
          </w:tcPr>
          <w:p w14:paraId="6E8CBBD9" w14:textId="4A9C0A21" w:rsidR="00F140B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280F571D" w14:textId="77777777" w:rsidR="00F140B2" w:rsidRPr="00F140B2" w:rsidRDefault="00F140B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DB2759" w:rsidRPr="00F140B2" w14:paraId="1D733742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0AF34F6D" w14:textId="63028462" w:rsidR="00DB2759" w:rsidRDefault="00253C7A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21</w:t>
            </w:r>
          </w:p>
        </w:tc>
        <w:tc>
          <w:tcPr>
            <w:tcW w:w="5846" w:type="dxa"/>
            <w:vAlign w:val="center"/>
          </w:tcPr>
          <w:p w14:paraId="333ACA89" w14:textId="74FB0ECE" w:rsidR="00DB2759" w:rsidRDefault="00DB2759" w:rsidP="00673600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Wykonawca ponosi odpowied</w:t>
            </w:r>
            <w:r w:rsidR="00E55355">
              <w:rPr>
                <w:rFonts w:cs="Arial"/>
                <w:iCs/>
                <w:szCs w:val="22"/>
              </w:rPr>
              <w:t xml:space="preserve">zialność za wykonanie usługi pralniczej w zakresie jakości i zgodności z wymogami sanitarnymi wobec organów kontroli, w szczególności Państwowej Inspekcji Sanitarnej </w:t>
            </w:r>
            <w:r w:rsidR="00253C7A">
              <w:rPr>
                <w:rFonts w:cs="Arial"/>
                <w:iCs/>
                <w:szCs w:val="22"/>
              </w:rPr>
              <w:t xml:space="preserve">(PIS) </w:t>
            </w:r>
            <w:r w:rsidR="00E55355">
              <w:rPr>
                <w:rFonts w:cs="Arial"/>
                <w:iCs/>
                <w:szCs w:val="22"/>
              </w:rPr>
              <w:t>i Pa</w:t>
            </w:r>
            <w:r w:rsidR="00253C7A">
              <w:rPr>
                <w:rFonts w:cs="Arial"/>
                <w:iCs/>
                <w:szCs w:val="22"/>
              </w:rPr>
              <w:t xml:space="preserve">ństwowej Inspekcji Pracy (PIP). </w:t>
            </w:r>
          </w:p>
        </w:tc>
        <w:tc>
          <w:tcPr>
            <w:tcW w:w="1953" w:type="dxa"/>
            <w:vAlign w:val="center"/>
          </w:tcPr>
          <w:p w14:paraId="7178BD9D" w14:textId="5F3D63D3" w:rsidR="00DB2759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400F13B1" w14:textId="77777777" w:rsidR="00DB2759" w:rsidRPr="00F140B2" w:rsidRDefault="00DB2759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253C7A" w:rsidRPr="00F140B2" w14:paraId="723B1750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503E20A0" w14:textId="060F6EC0" w:rsidR="00253C7A" w:rsidRDefault="00253C7A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22</w:t>
            </w:r>
          </w:p>
        </w:tc>
        <w:tc>
          <w:tcPr>
            <w:tcW w:w="5846" w:type="dxa"/>
            <w:vAlign w:val="center"/>
          </w:tcPr>
          <w:p w14:paraId="7A7679E1" w14:textId="1BCE47A6" w:rsidR="00253C7A" w:rsidRDefault="00253C7A" w:rsidP="00253C7A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Wykonawca posiada pozytywną opinię PIS na świadczenie usług pralniczych oraz pozytywną opinię tego organu pod względem spełnienia warunków sanitarnych środków transportu, którymi Wykonawca będzie realizował odbiór i dostawę poszczególnych partii prania. </w:t>
            </w:r>
          </w:p>
        </w:tc>
        <w:tc>
          <w:tcPr>
            <w:tcW w:w="1953" w:type="dxa"/>
            <w:vAlign w:val="center"/>
          </w:tcPr>
          <w:p w14:paraId="2E2EB230" w14:textId="512B70EA" w:rsidR="00253C7A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5076A23E" w14:textId="77777777" w:rsidR="00253C7A" w:rsidRPr="00F140B2" w:rsidRDefault="00253C7A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253C7A" w:rsidRPr="00F140B2" w14:paraId="2EC1E12B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29ECF4B1" w14:textId="191874C6" w:rsidR="00253C7A" w:rsidRDefault="00253C7A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lastRenderedPageBreak/>
              <w:t>23</w:t>
            </w:r>
          </w:p>
        </w:tc>
        <w:tc>
          <w:tcPr>
            <w:tcW w:w="5846" w:type="dxa"/>
            <w:vAlign w:val="center"/>
          </w:tcPr>
          <w:p w14:paraId="0273F023" w14:textId="5E9E1709" w:rsidR="00253C7A" w:rsidRDefault="00253C7A" w:rsidP="00253C7A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Zamawiający w trakcie realizacji umowy zastrzega sobie prawo żądania od Wykonawcy przedstawienia jeden raz na kwartał badań mikrobiologicznych czystości wypranej bielizny.  </w:t>
            </w:r>
          </w:p>
        </w:tc>
        <w:tc>
          <w:tcPr>
            <w:tcW w:w="1953" w:type="dxa"/>
            <w:vAlign w:val="center"/>
          </w:tcPr>
          <w:p w14:paraId="34D02D48" w14:textId="0A97A3FE" w:rsidR="00253C7A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3165F056" w14:textId="77777777" w:rsidR="00253C7A" w:rsidRPr="00F140B2" w:rsidRDefault="00253C7A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5C0012" w:rsidRPr="00F140B2" w14:paraId="249DA71B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60676D8E" w14:textId="559883BF" w:rsidR="005C0012" w:rsidRDefault="005C0012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24</w:t>
            </w:r>
          </w:p>
        </w:tc>
        <w:tc>
          <w:tcPr>
            <w:tcW w:w="5846" w:type="dxa"/>
            <w:vAlign w:val="center"/>
          </w:tcPr>
          <w:p w14:paraId="7AE2C61C" w14:textId="770BCB11" w:rsidR="005C0012" w:rsidRDefault="001E7696" w:rsidP="00253C7A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Wykonawca dysponuje środkami transportu dostosowanymi do przewozu bielizny szpitalnej, pozytywnie opiniowanymi przez Stację Sanitarno-Epidemiologiczną. Zamawiający dopuszcza środek transportu posiadający szczelną i podzieloną komorę załadunkową tak, aby bielizna czysta nie miała możliwości jakiegokolwiek kontaktu z bielizną brudną, </w:t>
            </w:r>
          </w:p>
        </w:tc>
        <w:tc>
          <w:tcPr>
            <w:tcW w:w="1953" w:type="dxa"/>
            <w:vAlign w:val="center"/>
          </w:tcPr>
          <w:p w14:paraId="68D72518" w14:textId="767AF8B9" w:rsidR="005C0012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</w:p>
        </w:tc>
        <w:tc>
          <w:tcPr>
            <w:tcW w:w="1935" w:type="dxa"/>
          </w:tcPr>
          <w:p w14:paraId="20B6EC8D" w14:textId="77777777" w:rsidR="005C0012" w:rsidRPr="00F140B2" w:rsidRDefault="005C0012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1E7696" w:rsidRPr="00F140B2" w14:paraId="4021991A" w14:textId="77777777" w:rsidTr="00673600">
        <w:trPr>
          <w:gridAfter w:val="1"/>
          <w:wAfter w:w="11" w:type="dxa"/>
        </w:trPr>
        <w:tc>
          <w:tcPr>
            <w:tcW w:w="675" w:type="dxa"/>
            <w:vAlign w:val="center"/>
          </w:tcPr>
          <w:p w14:paraId="27F93FBB" w14:textId="63FB412D" w:rsidR="001E7696" w:rsidRDefault="001E7696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25</w:t>
            </w:r>
          </w:p>
        </w:tc>
        <w:tc>
          <w:tcPr>
            <w:tcW w:w="5846" w:type="dxa"/>
            <w:vAlign w:val="center"/>
          </w:tcPr>
          <w:p w14:paraId="200EB6C9" w14:textId="7382EF09" w:rsidR="001E7696" w:rsidRDefault="001E7696" w:rsidP="00253C7A">
            <w:pPr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 xml:space="preserve">Środki transportu powinny być dezynfekowane. Wykonawca winien mieć opracowaną procedurę przeprowadzania dezynfekcji środków transportu i na każde żądanie Zamawiającego okazywać (do wglądu) dokumenty potwierdzając dezynfekcję, </w:t>
            </w:r>
          </w:p>
        </w:tc>
        <w:tc>
          <w:tcPr>
            <w:tcW w:w="1953" w:type="dxa"/>
            <w:vAlign w:val="center"/>
          </w:tcPr>
          <w:p w14:paraId="6F870C4B" w14:textId="66A4CCE9" w:rsidR="001E7696" w:rsidRPr="00F140B2" w:rsidRDefault="005A44A9" w:rsidP="00673600">
            <w:pPr>
              <w:jc w:val="center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TAK</w:t>
            </w:r>
            <w:bookmarkStart w:id="0" w:name="_GoBack"/>
            <w:bookmarkEnd w:id="0"/>
          </w:p>
        </w:tc>
        <w:tc>
          <w:tcPr>
            <w:tcW w:w="1935" w:type="dxa"/>
          </w:tcPr>
          <w:p w14:paraId="2AEF79D5" w14:textId="77777777" w:rsidR="001E7696" w:rsidRPr="00F140B2" w:rsidRDefault="001E7696" w:rsidP="00F140B2">
            <w:pPr>
              <w:rPr>
                <w:rFonts w:cs="Arial"/>
                <w:iCs/>
                <w:szCs w:val="22"/>
              </w:rPr>
            </w:pPr>
          </w:p>
        </w:tc>
      </w:tr>
      <w:tr w:rsidR="006103AD" w:rsidRPr="00F140B2" w14:paraId="4B66347C" w14:textId="77777777" w:rsidTr="00EB349E">
        <w:tc>
          <w:tcPr>
            <w:tcW w:w="10420" w:type="dxa"/>
            <w:gridSpan w:val="5"/>
          </w:tcPr>
          <w:p w14:paraId="2C2F8304" w14:textId="77777777" w:rsidR="006103AD" w:rsidRDefault="006103AD" w:rsidP="00F140B2">
            <w:pPr>
              <w:rPr>
                <w:rFonts w:cs="Arial"/>
                <w:iCs/>
                <w:szCs w:val="22"/>
              </w:rPr>
            </w:pPr>
          </w:p>
          <w:p w14:paraId="35C20366" w14:textId="77777777" w:rsidR="006103AD" w:rsidRDefault="006103AD" w:rsidP="00F140B2">
            <w:pPr>
              <w:rPr>
                <w:rFonts w:cs="Arial"/>
                <w:iCs/>
                <w:szCs w:val="22"/>
              </w:rPr>
            </w:pPr>
          </w:p>
          <w:p w14:paraId="6F093CD0" w14:textId="77777777" w:rsidR="006103AD" w:rsidRDefault="006103AD" w:rsidP="006103AD">
            <w:pPr>
              <w:jc w:val="right"/>
              <w:rPr>
                <w:rFonts w:cs="Arial"/>
                <w:iCs/>
                <w:szCs w:val="22"/>
              </w:rPr>
            </w:pPr>
            <w:r>
              <w:rPr>
                <w:rFonts w:cs="Arial"/>
                <w:iCs/>
                <w:szCs w:val="22"/>
              </w:rPr>
              <w:t>……………………………………………………….</w:t>
            </w:r>
          </w:p>
          <w:p w14:paraId="506EF2D2" w14:textId="77777777" w:rsidR="006103AD" w:rsidRPr="006103AD" w:rsidRDefault="006103AD" w:rsidP="006103AD">
            <w:pPr>
              <w:ind w:left="4820"/>
              <w:jc w:val="center"/>
              <w:rPr>
                <w:rFonts w:cs="Arial"/>
                <w:iCs/>
                <w:sz w:val="16"/>
                <w:szCs w:val="16"/>
              </w:rPr>
            </w:pPr>
            <w:r w:rsidRPr="006103AD">
              <w:rPr>
                <w:rFonts w:cs="Arial"/>
                <w:iCs/>
                <w:sz w:val="16"/>
                <w:szCs w:val="16"/>
              </w:rPr>
              <w:t>(podpis Wykonawcy)</w:t>
            </w:r>
          </w:p>
        </w:tc>
      </w:tr>
    </w:tbl>
    <w:p w14:paraId="2AF85CDA" w14:textId="77777777" w:rsidR="00F140B2" w:rsidRPr="00F63637" w:rsidRDefault="00F140B2" w:rsidP="00F140B2">
      <w:pPr>
        <w:rPr>
          <w:i/>
          <w:iCs/>
          <w:sz w:val="16"/>
          <w:szCs w:val="16"/>
        </w:rPr>
      </w:pPr>
    </w:p>
    <w:sectPr w:rsidR="00F140B2" w:rsidRPr="00F636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CBF91A" w14:textId="77777777" w:rsidR="00F3643E" w:rsidRDefault="00F3643E" w:rsidP="0027447B">
      <w:r>
        <w:separator/>
      </w:r>
    </w:p>
  </w:endnote>
  <w:endnote w:type="continuationSeparator" w:id="0">
    <w:p w14:paraId="1914918F" w14:textId="77777777" w:rsidR="00F3643E" w:rsidRDefault="00F3643E" w:rsidP="00274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5DF251" w14:textId="77777777" w:rsidR="0027447B" w:rsidRDefault="0027447B">
    <w:pPr>
      <w:pStyle w:val="Stopka"/>
    </w:pPr>
    <w:r>
      <w:rPr>
        <w:i/>
        <w:sz w:val="18"/>
        <w:szCs w:val="18"/>
      </w:rPr>
      <w:t xml:space="preserve">Nr postępowania: </w:t>
    </w:r>
    <w:r>
      <w:rPr>
        <w:bCs/>
        <w:i/>
        <w:sz w:val="18"/>
        <w:szCs w:val="18"/>
      </w:rPr>
      <w:t xml:space="preserve">…………… </w:t>
    </w:r>
    <w:r>
      <w:ptab w:relativeTo="margin" w:alignment="center" w:leader="none"/>
    </w:r>
    <w:r>
      <w:ptab w:relativeTo="margin" w:alignment="right" w:leader="none"/>
    </w:r>
    <w:r>
      <w:rPr>
        <w:sz w:val="18"/>
        <w:szCs w:val="18"/>
      </w:rPr>
      <w:t xml:space="preserve">Strona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PAGE</w:instrText>
    </w:r>
    <w:r>
      <w:rPr>
        <w:bCs/>
        <w:sz w:val="18"/>
        <w:szCs w:val="18"/>
      </w:rPr>
      <w:fldChar w:fldCharType="separate"/>
    </w:r>
    <w:r w:rsidR="005A44A9">
      <w:rPr>
        <w:bCs/>
        <w:noProof/>
        <w:sz w:val="18"/>
        <w:szCs w:val="18"/>
      </w:rPr>
      <w:t>1</w:t>
    </w:r>
    <w:r>
      <w:rPr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Cs/>
        <w:sz w:val="18"/>
        <w:szCs w:val="18"/>
      </w:rPr>
      <w:fldChar w:fldCharType="begin"/>
    </w:r>
    <w:r>
      <w:rPr>
        <w:bCs/>
        <w:sz w:val="18"/>
        <w:szCs w:val="18"/>
      </w:rPr>
      <w:instrText>NUMPAGES</w:instrText>
    </w:r>
    <w:r>
      <w:rPr>
        <w:bCs/>
        <w:sz w:val="18"/>
        <w:szCs w:val="18"/>
      </w:rPr>
      <w:fldChar w:fldCharType="separate"/>
    </w:r>
    <w:r w:rsidR="005A44A9">
      <w:rPr>
        <w:bCs/>
        <w:noProof/>
        <w:sz w:val="18"/>
        <w:szCs w:val="18"/>
      </w:rPr>
      <w:t>3</w:t>
    </w:r>
    <w:r>
      <w:rPr>
        <w:bCs/>
        <w:sz w:val="18"/>
        <w:szCs w:val="18"/>
      </w:rPr>
      <w:fldChar w:fldCharType="end"/>
    </w:r>
    <w:r>
      <w:rPr>
        <w:bCs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44E9B5" w14:textId="77777777" w:rsidR="00F3643E" w:rsidRDefault="00F3643E" w:rsidP="0027447B">
      <w:r>
        <w:separator/>
      </w:r>
    </w:p>
  </w:footnote>
  <w:footnote w:type="continuationSeparator" w:id="0">
    <w:p w14:paraId="6BFE3C0B" w14:textId="77777777" w:rsidR="00F3643E" w:rsidRDefault="00F3643E" w:rsidP="0027447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25CB8E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  <w:rPr>
        <w:rFonts w:cs="Arial"/>
        <w:sz w:val="16"/>
        <w:szCs w:val="16"/>
      </w:rPr>
    </w:pPr>
    <w:r>
      <w:rPr>
        <w:rFonts w:cs="Arial"/>
        <w:sz w:val="16"/>
        <w:szCs w:val="16"/>
      </w:rPr>
      <w:t xml:space="preserve">SP ZOZ MSW w Koszalinie </w:t>
    </w:r>
  </w:p>
  <w:p w14:paraId="7CFEC479" w14:textId="77777777" w:rsidR="0027447B" w:rsidRDefault="0027447B" w:rsidP="0027447B">
    <w:pPr>
      <w:pStyle w:val="Nagwek"/>
      <w:tabs>
        <w:tab w:val="clear" w:pos="9072"/>
        <w:tab w:val="right" w:pos="9356"/>
      </w:tabs>
      <w:ind w:right="-284"/>
    </w:pPr>
    <w:r>
      <w:rPr>
        <w:rFonts w:cs="Arial"/>
        <w:sz w:val="16"/>
        <w:szCs w:val="16"/>
      </w:rPr>
      <w:t xml:space="preserve">ul. Szpitalna 2, 75-720 Koszalin </w:t>
    </w:r>
    <w:r>
      <w:ptab w:relativeTo="margin" w:alignment="center" w:leader="none"/>
    </w:r>
    <w:r>
      <w:ptab w:relativeTo="margin" w:alignment="right" w:leader="none"/>
    </w:r>
    <w:r>
      <w:t xml:space="preserve">Załącznik nr </w:t>
    </w:r>
    <w:r w:rsidR="00500B77">
      <w:t>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D41C0"/>
    <w:multiLevelType w:val="hybridMultilevel"/>
    <w:tmpl w:val="34203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7D"/>
    <w:rsid w:val="00020EE2"/>
    <w:rsid w:val="000955A2"/>
    <w:rsid w:val="0011617B"/>
    <w:rsid w:val="00120317"/>
    <w:rsid w:val="0015621C"/>
    <w:rsid w:val="00181E8B"/>
    <w:rsid w:val="00183BA3"/>
    <w:rsid w:val="001A626B"/>
    <w:rsid w:val="001E7696"/>
    <w:rsid w:val="00220712"/>
    <w:rsid w:val="00253C7A"/>
    <w:rsid w:val="0027447B"/>
    <w:rsid w:val="002C0483"/>
    <w:rsid w:val="00351DDE"/>
    <w:rsid w:val="003B6881"/>
    <w:rsid w:val="00410837"/>
    <w:rsid w:val="00500B77"/>
    <w:rsid w:val="0051420C"/>
    <w:rsid w:val="0057189E"/>
    <w:rsid w:val="005A44A9"/>
    <w:rsid w:val="005C0012"/>
    <w:rsid w:val="006103AD"/>
    <w:rsid w:val="00673600"/>
    <w:rsid w:val="006D541E"/>
    <w:rsid w:val="006E2E7D"/>
    <w:rsid w:val="007078E1"/>
    <w:rsid w:val="00717371"/>
    <w:rsid w:val="008937CA"/>
    <w:rsid w:val="00893D30"/>
    <w:rsid w:val="008C6F36"/>
    <w:rsid w:val="009224D0"/>
    <w:rsid w:val="009C13D6"/>
    <w:rsid w:val="00A527B0"/>
    <w:rsid w:val="00A94576"/>
    <w:rsid w:val="00AD0F6A"/>
    <w:rsid w:val="00B96137"/>
    <w:rsid w:val="00C1131D"/>
    <w:rsid w:val="00D276E6"/>
    <w:rsid w:val="00DA10FF"/>
    <w:rsid w:val="00DB2759"/>
    <w:rsid w:val="00E55355"/>
    <w:rsid w:val="00EB349E"/>
    <w:rsid w:val="00EC243F"/>
    <w:rsid w:val="00EE4706"/>
    <w:rsid w:val="00F140B2"/>
    <w:rsid w:val="00F339B8"/>
    <w:rsid w:val="00F3643E"/>
    <w:rsid w:val="00F44C79"/>
    <w:rsid w:val="00F5624B"/>
    <w:rsid w:val="00F6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1560CD"/>
  <w15:docId w15:val="{9881C42B-12C3-4516-AB3F-EAD5FC06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420C"/>
    <w:pPr>
      <w:autoSpaceDN/>
      <w:textAlignment w:val="auto"/>
    </w:pPr>
    <w:rPr>
      <w:rFonts w:ascii="Arial" w:hAnsi="Arial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Tytu">
    <w:name w:val="Title"/>
    <w:basedOn w:val="Normalny"/>
    <w:next w:val="Normalny"/>
    <w:link w:val="TytuZnak"/>
    <w:uiPriority w:val="10"/>
    <w:qFormat/>
    <w:rsid w:val="00120317"/>
    <w:pPr>
      <w:suppressAutoHyphens/>
      <w:spacing w:before="360" w:after="180"/>
      <w:outlineLvl w:val="0"/>
    </w:pPr>
    <w:rPr>
      <w:rFonts w:eastAsiaTheme="majorEastAsia" w:cstheme="majorBidi"/>
      <w:b/>
      <w:bCs/>
      <w:kern w:val="28"/>
      <w:szCs w:val="32"/>
      <w:lang w:eastAsia="ar-SA"/>
    </w:rPr>
  </w:style>
  <w:style w:type="character" w:customStyle="1" w:styleId="TytuZnak">
    <w:name w:val="Tytuł Znak"/>
    <w:basedOn w:val="Domylnaczcionkaakapitu"/>
    <w:link w:val="Tytu"/>
    <w:uiPriority w:val="10"/>
    <w:rsid w:val="00120317"/>
    <w:rPr>
      <w:rFonts w:ascii="Arial" w:eastAsiaTheme="majorEastAsia" w:hAnsi="Arial" w:cstheme="majorBidi"/>
      <w:b/>
      <w:bCs/>
      <w:kern w:val="28"/>
      <w:szCs w:val="32"/>
      <w:lang w:eastAsia="ar-SA"/>
    </w:rPr>
  </w:style>
  <w:style w:type="table" w:styleId="Tabela-Siatka">
    <w:name w:val="Table Grid"/>
    <w:basedOn w:val="Standardowy"/>
    <w:uiPriority w:val="59"/>
    <w:rsid w:val="000955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D541E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7447B"/>
    <w:rPr>
      <w:rFonts w:ascii="Arial" w:hAnsi="Arial"/>
      <w:szCs w:val="20"/>
      <w:lang w:eastAsia="pl-PL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27447B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1,Stopka Znak Znak Znak1,Znak Znak"/>
    <w:basedOn w:val="Domylnaczcionkaakapitu"/>
    <w:link w:val="Stopka"/>
    <w:uiPriority w:val="99"/>
    <w:rsid w:val="0027447B"/>
    <w:rPr>
      <w:rFonts w:ascii="Arial" w:hAnsi="Arial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44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447B"/>
    <w:rPr>
      <w:rFonts w:ascii="Tahoma" w:hAnsi="Tahoma" w:cs="Tahoma"/>
      <w:sz w:val="16"/>
      <w:szCs w:val="16"/>
      <w:lang w:eastAsia="pl-PL"/>
    </w:rPr>
  </w:style>
  <w:style w:type="character" w:customStyle="1" w:styleId="StopkaZnak2">
    <w:name w:val="Stopka Znak2"/>
    <w:aliases w:val="Stopka Znak1 Znak,Stopka Znak Znak Znak,Znak Znak1"/>
    <w:semiHidden/>
    <w:locked/>
    <w:rsid w:val="0027447B"/>
    <w:rPr>
      <w:rFonts w:ascii="Arial" w:hAnsi="Arial" w:cs="Arial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65A4B-02F2-7145-A584-8D0024314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3</Pages>
  <Words>824</Words>
  <Characters>4946</Characters>
  <Application>Microsoft Macintosh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Arkadiusz Lenartowicz</cp:lastModifiedBy>
  <cp:revision>34</cp:revision>
  <dcterms:created xsi:type="dcterms:W3CDTF">2017-06-19T05:37:00Z</dcterms:created>
  <dcterms:modified xsi:type="dcterms:W3CDTF">2018-03-25T19:26:00Z</dcterms:modified>
</cp:coreProperties>
</file>